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C4AF7" w14:textId="0FACDD75" w:rsidR="00A77411" w:rsidRPr="0032428B" w:rsidRDefault="001A0979">
      <w:pPr>
        <w:rPr>
          <w:rFonts w:ascii="Open Sans" w:hAnsi="Open Sans" w:cs="Open Sans"/>
          <w:b/>
          <w:bCs/>
          <w:color w:val="333333"/>
          <w:sz w:val="22"/>
          <w:szCs w:val="24"/>
          <w:shd w:val="clear" w:color="auto" w:fill="FFFFFF"/>
        </w:rPr>
      </w:pPr>
      <w:r>
        <w:rPr>
          <w:rFonts w:ascii="Open Sans" w:hAnsi="Open Sans" w:cs="Open Sans" w:hint="eastAsia"/>
          <w:b/>
          <w:bCs/>
          <w:color w:val="333333"/>
          <w:sz w:val="22"/>
          <w:szCs w:val="24"/>
          <w:highlight w:val="yellow"/>
          <w:shd w:val="clear" w:color="auto" w:fill="FFFFFF"/>
        </w:rPr>
        <w:t>白盒：</w:t>
      </w:r>
      <w:r w:rsidR="00A90EB3" w:rsidRPr="0032428B">
        <w:rPr>
          <w:rFonts w:ascii="Open Sans" w:hAnsi="Open Sans" w:cs="Open Sans"/>
          <w:b/>
          <w:bCs/>
          <w:color w:val="333333"/>
          <w:sz w:val="22"/>
          <w:szCs w:val="24"/>
          <w:highlight w:val="yellow"/>
          <w:shd w:val="clear" w:color="auto" w:fill="FFFFFF"/>
        </w:rPr>
        <w:t>流程图数封闭范围</w:t>
      </w:r>
    </w:p>
    <w:p w14:paraId="5D60A34C" w14:textId="01FC6893" w:rsidR="00060D19" w:rsidRDefault="00060D19">
      <w:pPr>
        <w:rPr>
          <w:rFonts w:ascii="Open Sans" w:hAnsi="Open Sans" w:cs="Open Sans"/>
          <w:color w:val="333333"/>
          <w:shd w:val="clear" w:color="auto" w:fill="FFFFFF"/>
        </w:rPr>
      </w:pPr>
      <w:r w:rsidRPr="008C5DF3">
        <w:rPr>
          <w:rFonts w:ascii="Open Sans" w:hAnsi="Open Sans" w:cs="Open Sans" w:hint="eastAsia"/>
          <w:b/>
          <w:bCs/>
          <w:color w:val="333333"/>
          <w:shd w:val="clear" w:color="auto" w:fill="FFFFFF"/>
        </w:rPr>
        <w:t>环复杂度的计算</w:t>
      </w:r>
      <w:r w:rsidRPr="00060D19">
        <w:rPr>
          <w:rFonts w:ascii="Open Sans" w:hAnsi="Open Sans" w:cs="Open Sans" w:hint="eastAsia"/>
          <w:color w:val="333333"/>
          <w:shd w:val="clear" w:color="auto" w:fill="FFFFFF"/>
        </w:rPr>
        <w:t>：</w:t>
      </w:r>
      <w:r w:rsidR="000E4615">
        <w:rPr>
          <w:rFonts w:ascii="Open Sans" w:hAnsi="Open Sans" w:cs="Open Sans" w:hint="eastAsia"/>
          <w:color w:val="333333"/>
          <w:shd w:val="clear" w:color="auto" w:fill="FFFFFF"/>
        </w:rPr>
        <w:t>就是有几个分支</w:t>
      </w:r>
      <w:r w:rsidR="003F3858">
        <w:rPr>
          <w:rFonts w:ascii="Open Sans" w:hAnsi="Open Sans" w:cs="Open Sans" w:hint="eastAsia"/>
          <w:color w:val="333333"/>
          <w:shd w:val="clear" w:color="auto" w:fill="FFFFFF"/>
        </w:rPr>
        <w:t>要走</w:t>
      </w:r>
    </w:p>
    <w:p w14:paraId="4B44723E" w14:textId="345144DB" w:rsidR="00645F51" w:rsidRDefault="00645F51">
      <w:pPr>
        <w:rPr>
          <w:rFonts w:ascii="Open Sans" w:hAnsi="Open Sans" w:cs="Open Sans"/>
          <w:color w:val="333333"/>
          <w:shd w:val="clear" w:color="auto" w:fill="FFFFFF"/>
        </w:rPr>
      </w:pPr>
      <w:r>
        <w:rPr>
          <w:rFonts w:ascii="Open Sans" w:hAnsi="Open Sans" w:cs="Open Sans" w:hint="eastAsia"/>
          <w:color w:val="333333"/>
          <w:shd w:val="clear" w:color="auto" w:fill="FFFFFF"/>
        </w:rPr>
        <w:t>方法</w:t>
      </w:r>
      <w:r>
        <w:rPr>
          <w:rFonts w:ascii="Open Sans" w:hAnsi="Open Sans" w:cs="Open Sans" w:hint="eastAsia"/>
          <w:color w:val="333333"/>
          <w:shd w:val="clear" w:color="auto" w:fill="FFFFFF"/>
        </w:rPr>
        <w:t>1</w:t>
      </w:r>
      <w:r>
        <w:rPr>
          <w:rFonts w:ascii="Open Sans" w:hAnsi="Open Sans" w:cs="Open Sans" w:hint="eastAsia"/>
          <w:color w:val="333333"/>
          <w:shd w:val="clear" w:color="auto" w:fill="FFFFFF"/>
        </w:rPr>
        <w:t>：有几个块</w:t>
      </w:r>
      <w:r>
        <w:rPr>
          <w:rFonts w:ascii="Open Sans" w:hAnsi="Open Sans" w:cs="Open Sans" w:hint="eastAsia"/>
          <w:color w:val="333333"/>
          <w:shd w:val="clear" w:color="auto" w:fill="FFFFFF"/>
        </w:rPr>
        <w:t>+1</w:t>
      </w:r>
    </w:p>
    <w:p w14:paraId="5419DB76" w14:textId="7C04FC93" w:rsidR="00060D19" w:rsidRDefault="008B1D22">
      <w:pPr>
        <w:rPr>
          <w:rFonts w:ascii="Open Sans" w:hAnsi="Open Sans" w:cs="Open Sans"/>
          <w:color w:val="333333"/>
          <w:shd w:val="clear" w:color="auto" w:fill="FFFFFF"/>
        </w:rPr>
      </w:pPr>
      <w:r>
        <w:rPr>
          <w:noProof/>
        </w:rPr>
        <w:drawing>
          <wp:inline distT="0" distB="0" distL="0" distR="0" wp14:anchorId="665A8C1C" wp14:editId="3BE49EEC">
            <wp:extent cx="4651830" cy="15849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52678" cy="1585249"/>
                    </a:xfrm>
                    <a:prstGeom prst="rect">
                      <a:avLst/>
                    </a:prstGeom>
                  </pic:spPr>
                </pic:pic>
              </a:graphicData>
            </a:graphic>
          </wp:inline>
        </w:drawing>
      </w:r>
    </w:p>
    <w:p w14:paraId="1F23FD8D" w14:textId="59B6550A" w:rsidR="00E73CA7" w:rsidRDefault="00E73CA7">
      <w:pPr>
        <w:rPr>
          <w:rFonts w:ascii="Open Sans" w:hAnsi="Open Sans" w:cs="Open Sans"/>
          <w:color w:val="333333"/>
          <w:shd w:val="clear" w:color="auto" w:fill="FFFFFF"/>
        </w:rPr>
      </w:pPr>
      <w:r>
        <w:rPr>
          <w:noProof/>
        </w:rPr>
        <w:drawing>
          <wp:inline distT="0" distB="0" distL="0" distR="0" wp14:anchorId="422D2D09" wp14:editId="0DB504C7">
            <wp:extent cx="2431696" cy="1488440"/>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36951" cy="1491656"/>
                    </a:xfrm>
                    <a:prstGeom prst="rect">
                      <a:avLst/>
                    </a:prstGeom>
                  </pic:spPr>
                </pic:pic>
              </a:graphicData>
            </a:graphic>
          </wp:inline>
        </w:drawing>
      </w:r>
    </w:p>
    <w:p w14:paraId="42E93BF8" w14:textId="56A8F4F5" w:rsidR="008F5082" w:rsidRDefault="008C5DF3">
      <w:pPr>
        <w:rPr>
          <w:rFonts w:ascii="Open Sans" w:hAnsi="Open Sans" w:cs="Open Sans"/>
          <w:color w:val="333333"/>
          <w:shd w:val="clear" w:color="auto" w:fill="FFFFFF"/>
        </w:rPr>
      </w:pPr>
      <w:r>
        <w:rPr>
          <w:rFonts w:ascii="Open Sans" w:hAnsi="Open Sans" w:cs="Open Sans" w:hint="eastAsia"/>
          <w:color w:val="333333"/>
          <w:shd w:val="clear" w:color="auto" w:fill="FFFFFF"/>
        </w:rPr>
        <w:t>基本路径：比如</w:t>
      </w:r>
    </w:p>
    <w:p w14:paraId="2ACA349F" w14:textId="35EEFCB8" w:rsidR="00166A78" w:rsidRDefault="00166A78">
      <w:pPr>
        <w:rPr>
          <w:rFonts w:ascii="Open Sans" w:hAnsi="Open Sans" w:cs="Open Sans"/>
          <w:color w:val="333333"/>
          <w:shd w:val="clear" w:color="auto" w:fill="FFFFFF"/>
        </w:rPr>
      </w:pPr>
      <w:r>
        <w:rPr>
          <w:noProof/>
        </w:rPr>
        <w:drawing>
          <wp:inline distT="0" distB="0" distL="0" distR="0" wp14:anchorId="2C61F46A" wp14:editId="22EECA9D">
            <wp:extent cx="5274310" cy="24403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40305"/>
                    </a:xfrm>
                    <a:prstGeom prst="rect">
                      <a:avLst/>
                    </a:prstGeom>
                  </pic:spPr>
                </pic:pic>
              </a:graphicData>
            </a:graphic>
          </wp:inline>
        </w:drawing>
      </w:r>
    </w:p>
    <w:p w14:paraId="7F748DDC" w14:textId="49CC0F52" w:rsidR="008F5082" w:rsidRDefault="008F5082">
      <w:pPr>
        <w:rPr>
          <w:rFonts w:ascii="Open Sans" w:hAnsi="Open Sans" w:cs="Open Sans"/>
          <w:color w:val="333333"/>
          <w:shd w:val="clear" w:color="auto" w:fill="FFFFFF"/>
        </w:rPr>
      </w:pPr>
      <w:r>
        <w:rPr>
          <w:noProof/>
        </w:rPr>
        <w:drawing>
          <wp:inline distT="0" distB="0" distL="0" distR="0" wp14:anchorId="3474950E" wp14:editId="2459F685">
            <wp:extent cx="1981200" cy="914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376" cy="914481"/>
                    </a:xfrm>
                    <a:prstGeom prst="rect">
                      <a:avLst/>
                    </a:prstGeom>
                  </pic:spPr>
                </pic:pic>
              </a:graphicData>
            </a:graphic>
          </wp:inline>
        </w:drawing>
      </w:r>
    </w:p>
    <w:p w14:paraId="64F5BBC3" w14:textId="644026B4" w:rsidR="009A4D17" w:rsidRPr="0032428B" w:rsidRDefault="00F22B81" w:rsidP="009A4D17">
      <w:pPr>
        <w:rPr>
          <w:rFonts w:ascii="Open Sans" w:hAnsi="Open Sans" w:cs="Open Sans"/>
          <w:b/>
          <w:bCs/>
          <w:color w:val="333333"/>
          <w:sz w:val="22"/>
          <w:szCs w:val="24"/>
          <w:shd w:val="clear" w:color="auto" w:fill="FFFFFF"/>
        </w:rPr>
      </w:pPr>
      <w:r>
        <w:rPr>
          <w:rFonts w:ascii="Open Sans" w:hAnsi="Open Sans" w:cs="Open Sans" w:hint="eastAsia"/>
          <w:b/>
          <w:bCs/>
          <w:color w:val="333333"/>
          <w:sz w:val="22"/>
          <w:szCs w:val="24"/>
          <w:highlight w:val="yellow"/>
          <w:shd w:val="clear" w:color="auto" w:fill="FFFFFF"/>
        </w:rPr>
        <w:t>黑盒</w:t>
      </w:r>
      <w:r w:rsidR="00761FE8">
        <w:rPr>
          <w:rFonts w:ascii="Open Sans" w:hAnsi="Open Sans" w:cs="Open Sans" w:hint="eastAsia"/>
          <w:b/>
          <w:bCs/>
          <w:color w:val="333333"/>
          <w:sz w:val="22"/>
          <w:szCs w:val="24"/>
          <w:highlight w:val="yellow"/>
          <w:shd w:val="clear" w:color="auto" w:fill="FFFFFF"/>
        </w:rPr>
        <w:t>：等价</w:t>
      </w:r>
      <w:r>
        <w:rPr>
          <w:rFonts w:ascii="Open Sans" w:hAnsi="Open Sans" w:cs="Open Sans" w:hint="eastAsia"/>
          <w:b/>
          <w:bCs/>
          <w:color w:val="333333"/>
          <w:sz w:val="22"/>
          <w:szCs w:val="24"/>
          <w:highlight w:val="yellow"/>
          <w:shd w:val="clear" w:color="auto" w:fill="FFFFFF"/>
        </w:rPr>
        <w:t>类</w:t>
      </w:r>
      <w:r w:rsidR="00AD0F45">
        <w:rPr>
          <w:rFonts w:ascii="Open Sans" w:hAnsi="Open Sans" w:cs="Open Sans" w:hint="eastAsia"/>
          <w:b/>
          <w:bCs/>
          <w:color w:val="333333"/>
          <w:sz w:val="22"/>
          <w:szCs w:val="24"/>
          <w:highlight w:val="yellow"/>
          <w:shd w:val="clear" w:color="auto" w:fill="FFFFFF"/>
        </w:rPr>
        <w:t>划分和边界值划分</w:t>
      </w:r>
    </w:p>
    <w:p w14:paraId="5A6DDE2E" w14:textId="2E42F117" w:rsidR="0032428B" w:rsidRDefault="00A6679B">
      <w:pPr>
        <w:rPr>
          <w:rFonts w:ascii="Open Sans" w:hAnsi="Open Sans" w:cs="Open Sans"/>
          <w:color w:val="333333"/>
          <w:shd w:val="clear" w:color="auto" w:fill="FFFFFF"/>
        </w:rPr>
      </w:pPr>
      <w:r>
        <w:rPr>
          <w:noProof/>
        </w:rPr>
        <w:lastRenderedPageBreak/>
        <w:drawing>
          <wp:inline distT="0" distB="0" distL="0" distR="0" wp14:anchorId="5927BB5F" wp14:editId="644C184E">
            <wp:extent cx="4221846" cy="2911092"/>
            <wp:effectExtent l="0" t="0" r="762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1846" cy="2911092"/>
                    </a:xfrm>
                    <a:prstGeom prst="rect">
                      <a:avLst/>
                    </a:prstGeom>
                  </pic:spPr>
                </pic:pic>
              </a:graphicData>
            </a:graphic>
          </wp:inline>
        </w:drawing>
      </w:r>
    </w:p>
    <w:p w14:paraId="06AE40B8" w14:textId="320F5AE7" w:rsidR="009A4D17" w:rsidRDefault="00706DBF">
      <w:pPr>
        <w:rPr>
          <w:rFonts w:ascii="Open Sans" w:hAnsi="Open Sans" w:cs="Open Sans"/>
          <w:color w:val="333333"/>
          <w:shd w:val="clear" w:color="auto" w:fill="FFFFFF"/>
        </w:rPr>
      </w:pPr>
      <w:r>
        <w:rPr>
          <w:noProof/>
        </w:rPr>
        <w:drawing>
          <wp:inline distT="0" distB="0" distL="0" distR="0" wp14:anchorId="44D260D5" wp14:editId="619ECE77">
            <wp:extent cx="4085208" cy="1885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557"/>
                    <a:stretch/>
                  </pic:blipFill>
                  <pic:spPr bwMode="auto">
                    <a:xfrm>
                      <a:off x="0" y="0"/>
                      <a:ext cx="4087815" cy="1887154"/>
                    </a:xfrm>
                    <a:prstGeom prst="rect">
                      <a:avLst/>
                    </a:prstGeom>
                    <a:ln>
                      <a:noFill/>
                    </a:ln>
                    <a:extLst>
                      <a:ext uri="{53640926-AAD7-44D8-BBD7-CCE9431645EC}">
                        <a14:shadowObscured xmlns:a14="http://schemas.microsoft.com/office/drawing/2010/main"/>
                      </a:ext>
                    </a:extLst>
                  </pic:spPr>
                </pic:pic>
              </a:graphicData>
            </a:graphic>
          </wp:inline>
        </w:drawing>
      </w:r>
    </w:p>
    <w:p w14:paraId="121F11A2" w14:textId="1302F5B4" w:rsidR="007E0BFA" w:rsidRDefault="007E0BFA">
      <w:pPr>
        <w:rPr>
          <w:rFonts w:ascii="Open Sans" w:hAnsi="Open Sans" w:cs="Open Sans"/>
          <w:color w:val="333333"/>
          <w:shd w:val="clear" w:color="auto" w:fill="FFFFFF"/>
        </w:rPr>
      </w:pPr>
      <w:r>
        <w:rPr>
          <w:rFonts w:ascii="Open Sans" w:hAnsi="Open Sans" w:cs="Open Sans" w:hint="eastAsia"/>
          <w:color w:val="333333"/>
          <w:shd w:val="clear" w:color="auto" w:fill="FFFFFF"/>
        </w:rPr>
        <w:t>边界值分析法：</w:t>
      </w:r>
      <w:r w:rsidR="00C84404">
        <w:rPr>
          <w:rFonts w:ascii="Open Sans" w:hAnsi="Open Sans" w:cs="Open Sans" w:hint="eastAsia"/>
          <w:color w:val="333333"/>
          <w:shd w:val="clear" w:color="auto" w:fill="FFFFFF"/>
        </w:rPr>
        <w:t>边界值±</w:t>
      </w:r>
      <w:r w:rsidR="00C84404">
        <w:rPr>
          <w:rFonts w:ascii="Open Sans" w:hAnsi="Open Sans" w:cs="Open Sans" w:hint="eastAsia"/>
          <w:color w:val="333333"/>
          <w:shd w:val="clear" w:color="auto" w:fill="FFFFFF"/>
        </w:rPr>
        <w:t>1</w:t>
      </w:r>
    </w:p>
    <w:p w14:paraId="18FAB4C5" w14:textId="08D6329F" w:rsidR="009A4D17" w:rsidRDefault="00015819">
      <w:pPr>
        <w:rPr>
          <w:rFonts w:ascii="Open Sans" w:hAnsi="Open Sans" w:cs="Open Sans"/>
          <w:color w:val="333333"/>
          <w:shd w:val="clear" w:color="auto" w:fill="FFFFFF"/>
        </w:rPr>
      </w:pPr>
      <w:r>
        <w:rPr>
          <w:noProof/>
        </w:rPr>
        <w:drawing>
          <wp:inline distT="0" distB="0" distL="0" distR="0" wp14:anchorId="08795233" wp14:editId="31531604">
            <wp:extent cx="3238781" cy="18518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8781" cy="1851820"/>
                    </a:xfrm>
                    <a:prstGeom prst="rect">
                      <a:avLst/>
                    </a:prstGeom>
                  </pic:spPr>
                </pic:pic>
              </a:graphicData>
            </a:graphic>
          </wp:inline>
        </w:drawing>
      </w:r>
    </w:p>
    <w:p w14:paraId="1C60AACC" w14:textId="138356E3" w:rsidR="004F74D6" w:rsidRDefault="004F74D6">
      <w:pPr>
        <w:rPr>
          <w:rFonts w:ascii="Open Sans" w:hAnsi="Open Sans" w:cs="Open Sans"/>
          <w:color w:val="333333"/>
          <w:shd w:val="clear" w:color="auto" w:fill="FFFFFF"/>
        </w:rPr>
      </w:pPr>
      <w:r>
        <w:rPr>
          <w:noProof/>
        </w:rPr>
        <w:drawing>
          <wp:inline distT="0" distB="0" distL="0" distR="0" wp14:anchorId="30A8EE26" wp14:editId="72819113">
            <wp:extent cx="5274310" cy="351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155"/>
                    </a:xfrm>
                    <a:prstGeom prst="rect">
                      <a:avLst/>
                    </a:prstGeom>
                  </pic:spPr>
                </pic:pic>
              </a:graphicData>
            </a:graphic>
          </wp:inline>
        </w:drawing>
      </w:r>
    </w:p>
    <w:p w14:paraId="62752C2B" w14:textId="3990DEA9" w:rsidR="004F74D6" w:rsidRDefault="001B5371">
      <w:pPr>
        <w:rPr>
          <w:rFonts w:ascii="Open Sans" w:hAnsi="Open Sans" w:cs="Open Sans"/>
          <w:color w:val="333333"/>
          <w:shd w:val="clear" w:color="auto" w:fill="FFFFFF"/>
        </w:rPr>
      </w:pPr>
      <w:r w:rsidRPr="008D69BE">
        <w:rPr>
          <w:rFonts w:hint="eastAsia"/>
          <w:shd w:val="pct15" w:color="auto" w:fill="FFFFFF"/>
        </w:rPr>
        <w:t>[</w:t>
      </w:r>
      <w:r w:rsidR="00C53473">
        <w:rPr>
          <w:rFonts w:hint="eastAsia"/>
          <w:shd w:val="pct15" w:color="auto" w:fill="FFFFFF"/>
        </w:rPr>
        <w:t>20</w:t>
      </w:r>
      <w:r w:rsidRPr="008D69BE">
        <w:rPr>
          <w:shd w:val="pct15" w:color="auto" w:fill="FFFFFF"/>
        </w:rPr>
        <w:t>2</w:t>
      </w:r>
      <w:r w:rsidR="00C53473">
        <w:rPr>
          <w:rFonts w:hint="eastAsia"/>
          <w:shd w:val="pct15" w:color="auto" w:fill="FFFFFF"/>
        </w:rPr>
        <w:t>3</w:t>
      </w:r>
      <w:r w:rsidR="007220A2">
        <w:rPr>
          <w:rFonts w:hint="eastAsia"/>
          <w:shd w:val="pct15" w:color="auto" w:fill="FFFFFF"/>
        </w:rPr>
        <w:t>&amp;2022</w:t>
      </w:r>
      <w:r w:rsidR="00F13485">
        <w:rPr>
          <w:rFonts w:hint="eastAsia"/>
          <w:shd w:val="pct15" w:color="auto" w:fill="FFFFFF"/>
        </w:rPr>
        <w:t>期末</w:t>
      </w:r>
      <w:r w:rsidRPr="008D69BE">
        <w:rPr>
          <w:shd w:val="pct15" w:color="auto" w:fill="FFFFFF"/>
        </w:rPr>
        <w:t>]</w:t>
      </w:r>
    </w:p>
    <w:p w14:paraId="2B867018" w14:textId="5205005A" w:rsidR="00FA3C6F" w:rsidRPr="00FA3C6F" w:rsidRDefault="00FA3C6F" w:rsidP="00FA3C6F">
      <w:pPr>
        <w:rPr>
          <w:rFonts w:ascii="Open Sans" w:hAnsi="Open Sans" w:cs="Open Sans"/>
          <w:color w:val="333333"/>
          <w:shd w:val="clear" w:color="auto" w:fill="FFFFFF"/>
        </w:rPr>
      </w:pPr>
      <w:r w:rsidRPr="00FA3C6F">
        <w:rPr>
          <w:rFonts w:ascii="Open Sans" w:hAnsi="Open Sans" w:cs="Open Sans" w:hint="eastAsia"/>
          <w:color w:val="333333"/>
          <w:shd w:val="clear" w:color="auto" w:fill="FFFFFF"/>
        </w:rPr>
        <w:t>首先是等价类分析，</w:t>
      </w:r>
      <w:r w:rsidR="002B6765">
        <w:rPr>
          <w:rFonts w:ascii="Open Sans" w:hAnsi="Open Sans" w:cs="Open Sans" w:hint="eastAsia"/>
          <w:color w:val="333333"/>
          <w:shd w:val="clear" w:color="auto" w:fill="FFFFFF"/>
        </w:rPr>
        <w:t>输入类型，然后</w:t>
      </w:r>
      <w:r w:rsidRPr="00FA3C6F">
        <w:rPr>
          <w:rFonts w:ascii="Open Sans" w:hAnsi="Open Sans" w:cs="Open Sans" w:hint="eastAsia"/>
          <w:color w:val="333333"/>
          <w:shd w:val="clear" w:color="auto" w:fill="FFFFFF"/>
        </w:rPr>
        <w:t>和</w:t>
      </w:r>
      <w:r w:rsidRPr="00FA3C6F">
        <w:rPr>
          <w:rFonts w:ascii="Open Sans" w:hAnsi="Open Sans" w:cs="Open Sans"/>
          <w:color w:val="333333"/>
          <w:shd w:val="clear" w:color="auto" w:fill="FFFFFF"/>
        </w:rPr>
        <w:t>positive</w:t>
      </w:r>
      <w:r w:rsidRPr="00FA3C6F">
        <w:rPr>
          <w:rFonts w:ascii="Open Sans" w:hAnsi="Open Sans" w:cs="Open Sans"/>
          <w:color w:val="333333"/>
          <w:shd w:val="clear" w:color="auto" w:fill="FFFFFF"/>
        </w:rPr>
        <w:t>不等价的是</w:t>
      </w:r>
      <w:r w:rsidRPr="00FA3C6F">
        <w:rPr>
          <w:rFonts w:ascii="Open Sans" w:hAnsi="Open Sans" w:cs="Open Sans"/>
          <w:color w:val="333333"/>
          <w:shd w:val="clear" w:color="auto" w:fill="FFFFFF"/>
        </w:rPr>
        <w:t>0</w:t>
      </w:r>
      <w:r w:rsidRPr="00FA3C6F">
        <w:rPr>
          <w:rFonts w:ascii="Open Sans" w:hAnsi="Open Sans" w:cs="Open Sans"/>
          <w:color w:val="333333"/>
          <w:shd w:val="clear" w:color="auto" w:fill="FFFFFF"/>
        </w:rPr>
        <w:t>或负数；和</w:t>
      </w:r>
      <w:r w:rsidRPr="00FA3C6F">
        <w:rPr>
          <w:rFonts w:ascii="Open Sans" w:hAnsi="Open Sans" w:cs="Open Sans"/>
          <w:color w:val="333333"/>
          <w:shd w:val="clear" w:color="auto" w:fill="FFFFFF"/>
        </w:rPr>
        <w:t>0&lt;N&lt;500</w:t>
      </w:r>
      <w:r w:rsidRPr="00FA3C6F">
        <w:rPr>
          <w:rFonts w:ascii="Open Sans" w:hAnsi="Open Sans" w:cs="Open Sans"/>
          <w:color w:val="333333"/>
          <w:shd w:val="clear" w:color="auto" w:fill="FFFFFF"/>
        </w:rPr>
        <w:t>不等价的是</w:t>
      </w:r>
      <w:r w:rsidRPr="00FA3C6F">
        <w:rPr>
          <w:rFonts w:ascii="Open Sans" w:hAnsi="Open Sans" w:cs="Open Sans"/>
          <w:color w:val="333333"/>
          <w:shd w:val="clear" w:color="auto" w:fill="FFFFFF"/>
        </w:rPr>
        <w:t>0</w:t>
      </w:r>
      <w:r w:rsidRPr="00FA3C6F">
        <w:rPr>
          <w:rFonts w:ascii="Open Sans" w:hAnsi="Open Sans" w:cs="Open Sans"/>
          <w:color w:val="333333"/>
          <w:shd w:val="clear" w:color="auto" w:fill="FFFFFF"/>
        </w:rPr>
        <w:t>或者</w:t>
      </w:r>
      <w:r w:rsidRPr="00FA3C6F">
        <w:rPr>
          <w:rFonts w:ascii="Open Sans" w:hAnsi="Open Sans" w:cs="Open Sans"/>
          <w:color w:val="333333"/>
          <w:shd w:val="clear" w:color="auto" w:fill="FFFFFF"/>
        </w:rPr>
        <w:t>&gt;=500</w:t>
      </w:r>
    </w:p>
    <w:p w14:paraId="5F870DBA" w14:textId="77777777" w:rsidR="00FA3C6F" w:rsidRPr="00FA3C6F" w:rsidRDefault="00FA3C6F" w:rsidP="00FA3C6F">
      <w:pPr>
        <w:rPr>
          <w:rFonts w:ascii="Open Sans" w:hAnsi="Open Sans" w:cs="Open Sans"/>
          <w:color w:val="333333"/>
          <w:shd w:val="clear" w:color="auto" w:fill="FFFFFF"/>
        </w:rPr>
      </w:pPr>
      <w:r w:rsidRPr="00FA3C6F">
        <w:rPr>
          <w:rFonts w:ascii="Open Sans" w:hAnsi="Open Sans" w:cs="Open Sans" w:hint="eastAsia"/>
          <w:color w:val="333333"/>
          <w:shd w:val="clear" w:color="auto" w:fill="FFFFFF"/>
        </w:rPr>
        <w:t>那么就要分别给出</w:t>
      </w:r>
      <w:r w:rsidRPr="00FA3C6F">
        <w:rPr>
          <w:rFonts w:ascii="Open Sans" w:hAnsi="Open Sans" w:cs="Open Sans"/>
          <w:color w:val="333333"/>
          <w:shd w:val="clear" w:color="auto" w:fill="FFFFFF"/>
        </w:rPr>
        <w:t>N=0</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N&gt;=500</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N</w:t>
      </w:r>
      <w:r w:rsidRPr="00FA3C6F">
        <w:rPr>
          <w:rFonts w:ascii="Open Sans" w:hAnsi="Open Sans" w:cs="Open Sans"/>
          <w:color w:val="333333"/>
          <w:shd w:val="clear" w:color="auto" w:fill="FFFFFF"/>
        </w:rPr>
        <w:t>合理但是序列的值</w:t>
      </w:r>
      <w:r w:rsidRPr="00FA3C6F">
        <w:rPr>
          <w:rFonts w:ascii="Open Sans" w:hAnsi="Open Sans" w:cs="Open Sans"/>
          <w:color w:val="333333"/>
          <w:shd w:val="clear" w:color="auto" w:fill="FFFFFF"/>
        </w:rPr>
        <w:t>=0</w:t>
      </w:r>
      <w:r w:rsidRPr="00FA3C6F">
        <w:rPr>
          <w:rFonts w:ascii="Open Sans" w:hAnsi="Open Sans" w:cs="Open Sans"/>
          <w:color w:val="333333"/>
          <w:shd w:val="clear" w:color="auto" w:fill="FFFFFF"/>
        </w:rPr>
        <w:t>或是负数、</w:t>
      </w:r>
      <w:r w:rsidRPr="00FA3C6F">
        <w:rPr>
          <w:rFonts w:ascii="Open Sans" w:hAnsi="Open Sans" w:cs="Open Sans"/>
          <w:color w:val="333333"/>
          <w:shd w:val="clear" w:color="auto" w:fill="FFFFFF"/>
        </w:rPr>
        <w:t>N</w:t>
      </w:r>
      <w:r w:rsidRPr="00FA3C6F">
        <w:rPr>
          <w:rFonts w:ascii="Open Sans" w:hAnsi="Open Sans" w:cs="Open Sans"/>
          <w:color w:val="333333"/>
          <w:shd w:val="clear" w:color="auto" w:fill="FFFFFF"/>
        </w:rPr>
        <w:t>合理序列的值也合理这几种</w:t>
      </w:r>
    </w:p>
    <w:p w14:paraId="4FF739C6" w14:textId="0AAC4ED8" w:rsidR="001B5371" w:rsidRDefault="00FA3C6F" w:rsidP="00FA3C6F">
      <w:pPr>
        <w:rPr>
          <w:rFonts w:ascii="Open Sans" w:hAnsi="Open Sans" w:cs="Open Sans"/>
          <w:color w:val="333333"/>
          <w:shd w:val="clear" w:color="auto" w:fill="FFFFFF"/>
        </w:rPr>
      </w:pPr>
      <w:r w:rsidRPr="00FA3C6F">
        <w:rPr>
          <w:rFonts w:ascii="Open Sans" w:hAnsi="Open Sans" w:cs="Open Sans" w:hint="eastAsia"/>
          <w:color w:val="333333"/>
          <w:shd w:val="clear" w:color="auto" w:fill="FFFFFF"/>
        </w:rPr>
        <w:t>然后是边界分析，给出</w:t>
      </w:r>
      <w:r w:rsidRPr="00FA3C6F">
        <w:rPr>
          <w:rFonts w:ascii="Open Sans" w:hAnsi="Open Sans" w:cs="Open Sans"/>
          <w:color w:val="333333"/>
          <w:shd w:val="clear" w:color="auto" w:fill="FFFFFF"/>
        </w:rPr>
        <w:t>N=</w:t>
      </w:r>
      <w:r w:rsidR="00A864A8">
        <w:rPr>
          <w:rFonts w:ascii="Open Sans" w:hAnsi="Open Sans" w:cs="Open Sans" w:hint="eastAsia"/>
          <w:color w:val="333333"/>
          <w:shd w:val="clear" w:color="auto" w:fill="FFFFFF"/>
        </w:rPr>
        <w:t>-1</w:t>
      </w:r>
      <w:r w:rsidR="00A864A8">
        <w:rPr>
          <w:rFonts w:ascii="Open Sans" w:hAnsi="Open Sans" w:cs="Open Sans" w:hint="eastAsia"/>
          <w:color w:val="333333"/>
          <w:shd w:val="clear" w:color="auto" w:fill="FFFFFF"/>
        </w:rPr>
        <w:t>，</w:t>
      </w:r>
      <w:r w:rsidRPr="00FA3C6F">
        <w:rPr>
          <w:rFonts w:ascii="Open Sans" w:hAnsi="Open Sans" w:cs="Open Sans"/>
          <w:color w:val="333333"/>
          <w:shd w:val="clear" w:color="auto" w:fill="FFFFFF"/>
        </w:rPr>
        <w:t>0</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1</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499</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500</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501</w:t>
      </w:r>
      <w:r w:rsidRPr="00FA3C6F">
        <w:rPr>
          <w:rFonts w:ascii="Open Sans" w:hAnsi="Open Sans" w:cs="Open Sans"/>
          <w:color w:val="333333"/>
          <w:shd w:val="clear" w:color="auto" w:fill="FFFFFF"/>
        </w:rPr>
        <w:t>，里面的序列的值是</w:t>
      </w:r>
      <w:r w:rsidRPr="00FA3C6F">
        <w:rPr>
          <w:rFonts w:ascii="Open Sans" w:hAnsi="Open Sans" w:cs="Open Sans"/>
          <w:color w:val="333333"/>
          <w:shd w:val="clear" w:color="auto" w:fill="FFFFFF"/>
        </w:rPr>
        <w:t>-1</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0</w:t>
      </w:r>
      <w:r w:rsidRPr="00FA3C6F">
        <w:rPr>
          <w:rFonts w:ascii="Open Sans" w:hAnsi="Open Sans" w:cs="Open Sans"/>
          <w:color w:val="333333"/>
          <w:shd w:val="clear" w:color="auto" w:fill="FFFFFF"/>
        </w:rPr>
        <w:t>、</w:t>
      </w:r>
      <w:r w:rsidRPr="00FA3C6F">
        <w:rPr>
          <w:rFonts w:ascii="Open Sans" w:hAnsi="Open Sans" w:cs="Open Sans"/>
          <w:color w:val="333333"/>
          <w:shd w:val="clear" w:color="auto" w:fill="FFFFFF"/>
        </w:rPr>
        <w:t>1</w:t>
      </w:r>
      <w:r w:rsidRPr="00FA3C6F">
        <w:rPr>
          <w:rFonts w:ascii="Open Sans" w:hAnsi="Open Sans" w:cs="Open Sans"/>
          <w:color w:val="333333"/>
          <w:shd w:val="clear" w:color="auto" w:fill="FFFFFF"/>
        </w:rPr>
        <w:t>的情况</w:t>
      </w:r>
    </w:p>
    <w:p w14:paraId="051A2238" w14:textId="4B61FECF" w:rsidR="009D2B48" w:rsidRPr="00534052" w:rsidRDefault="001405C0" w:rsidP="00FA3C6F">
      <w:pPr>
        <w:rPr>
          <w:rFonts w:ascii="Open Sans" w:hAnsi="Open Sans" w:cs="Open Sans"/>
          <w:b/>
          <w:bCs/>
          <w:color w:val="333333"/>
          <w:sz w:val="22"/>
          <w:szCs w:val="24"/>
          <w:highlight w:val="yellow"/>
          <w:shd w:val="clear" w:color="auto" w:fill="FFFFFF"/>
        </w:rPr>
      </w:pPr>
      <w:r>
        <w:rPr>
          <w:rFonts w:ascii="Open Sans" w:hAnsi="Open Sans" w:cs="Open Sans"/>
          <w:b/>
          <w:bCs/>
          <w:color w:val="333333"/>
          <w:sz w:val="22"/>
          <w:szCs w:val="24"/>
          <w:highlight w:val="yellow"/>
          <w:shd w:val="clear" w:color="auto" w:fill="FFFFFF"/>
        </w:rPr>
        <w:lastRenderedPageBreak/>
        <w:t>LOC</w:t>
      </w:r>
    </w:p>
    <w:p w14:paraId="38979EA6" w14:textId="7E1780CD" w:rsidR="00BD22A3" w:rsidRDefault="00BD22A3" w:rsidP="00FA3C6F">
      <w:pPr>
        <w:rPr>
          <w:rFonts w:ascii="Open Sans" w:hAnsi="Open Sans" w:cs="Open Sans"/>
          <w:color w:val="333333"/>
          <w:shd w:val="clear" w:color="auto" w:fill="FFFFFF"/>
        </w:rPr>
      </w:pPr>
      <w:r>
        <w:rPr>
          <w:rFonts w:ascii="Open Sans" w:hAnsi="Open Sans" w:cs="Open Sans"/>
          <w:color w:val="333333"/>
          <w:shd w:val="clear" w:color="auto" w:fill="FFFFFF"/>
        </w:rPr>
        <w:t xml:space="preserve">LOC </w:t>
      </w:r>
      <w:r>
        <w:rPr>
          <w:rFonts w:ascii="Open Sans" w:hAnsi="Open Sans" w:cs="Open Sans" w:hint="eastAsia"/>
          <w:color w:val="333333"/>
          <w:shd w:val="clear" w:color="auto" w:fill="FFFFFF"/>
        </w:rPr>
        <w:t>每行代码多少钱</w:t>
      </w:r>
    </w:p>
    <w:p w14:paraId="3CA5050F" w14:textId="5B664CFA" w:rsidR="009D2B48" w:rsidRDefault="009D2B48" w:rsidP="00FA3C6F">
      <w:pPr>
        <w:rPr>
          <w:rFonts w:ascii="Open Sans" w:hAnsi="Open Sans" w:cs="Open Sans"/>
          <w:color w:val="333333"/>
          <w:shd w:val="clear" w:color="auto" w:fill="FFFFFF"/>
        </w:rPr>
      </w:pPr>
      <w:r>
        <w:rPr>
          <w:noProof/>
        </w:rPr>
        <w:drawing>
          <wp:inline distT="0" distB="0" distL="0" distR="0" wp14:anchorId="2EBCA918" wp14:editId="46568DE4">
            <wp:extent cx="5274310" cy="28695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69565"/>
                    </a:xfrm>
                    <a:prstGeom prst="rect">
                      <a:avLst/>
                    </a:prstGeom>
                  </pic:spPr>
                </pic:pic>
              </a:graphicData>
            </a:graphic>
          </wp:inline>
        </w:drawing>
      </w:r>
    </w:p>
    <w:p w14:paraId="7EA3F0DB" w14:textId="0A478322" w:rsidR="00AC02CB" w:rsidRDefault="00B40FFC" w:rsidP="00FA3C6F">
      <w:pPr>
        <w:rPr>
          <w:rFonts w:ascii="Open Sans" w:hAnsi="Open Sans" w:cs="Open Sans"/>
          <w:color w:val="333333"/>
          <w:shd w:val="clear" w:color="auto" w:fill="FFFFFF"/>
        </w:rPr>
      </w:pPr>
      <w:r>
        <w:rPr>
          <w:rFonts w:ascii="Open Sans" w:hAnsi="Open Sans" w:cs="Open Sans"/>
          <w:color w:val="333333"/>
          <w:shd w:val="clear" w:color="auto" w:fill="FFFFFF"/>
        </w:rPr>
        <w:t>F</w:t>
      </w:r>
      <w:r>
        <w:rPr>
          <w:rFonts w:ascii="Open Sans" w:hAnsi="Open Sans" w:cs="Open Sans" w:hint="eastAsia"/>
          <w:color w:val="333333"/>
          <w:shd w:val="clear" w:color="auto" w:fill="FFFFFF"/>
        </w:rPr>
        <w:t>p</w:t>
      </w:r>
      <w:r>
        <w:rPr>
          <w:rFonts w:ascii="Open Sans" w:hAnsi="Open Sans" w:cs="Open Sans" w:hint="eastAsia"/>
          <w:color w:val="333333"/>
          <w:shd w:val="clear" w:color="auto" w:fill="FFFFFF"/>
        </w:rPr>
        <w:t>函数点</w:t>
      </w:r>
      <w:r w:rsidR="003A26D4">
        <w:rPr>
          <w:rFonts w:ascii="Open Sans" w:hAnsi="Open Sans" w:cs="Open Sans" w:hint="eastAsia"/>
          <w:color w:val="333333"/>
          <w:shd w:val="clear" w:color="auto" w:fill="FFFFFF"/>
        </w:rPr>
        <w:t>个数</w:t>
      </w:r>
    </w:p>
    <w:p w14:paraId="58CE5E99" w14:textId="2B67F38A" w:rsidR="009D2B48" w:rsidRDefault="00F23468" w:rsidP="00FA3C6F">
      <w:pPr>
        <w:rPr>
          <w:rFonts w:ascii="Open Sans" w:hAnsi="Open Sans" w:cs="Open Sans"/>
          <w:color w:val="333333"/>
          <w:shd w:val="clear" w:color="auto" w:fill="FFFFFF"/>
        </w:rPr>
      </w:pPr>
      <w:r>
        <w:rPr>
          <w:noProof/>
        </w:rPr>
        <w:drawing>
          <wp:inline distT="0" distB="0" distL="0" distR="0" wp14:anchorId="2DDFDA92" wp14:editId="6704A510">
            <wp:extent cx="5274310" cy="22974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97430"/>
                    </a:xfrm>
                    <a:prstGeom prst="rect">
                      <a:avLst/>
                    </a:prstGeom>
                  </pic:spPr>
                </pic:pic>
              </a:graphicData>
            </a:graphic>
          </wp:inline>
        </w:drawing>
      </w:r>
    </w:p>
    <w:p w14:paraId="06A9B76B" w14:textId="1A6A20AF" w:rsidR="00D14476" w:rsidRDefault="00140F0A" w:rsidP="00FA3C6F">
      <w:pPr>
        <w:rPr>
          <w:rFonts w:ascii="Open Sans" w:hAnsi="Open Sans" w:cs="Open Sans"/>
          <w:color w:val="333333"/>
          <w:shd w:val="clear" w:color="auto" w:fill="FFFFFF"/>
        </w:rPr>
      </w:pPr>
      <w:r>
        <w:rPr>
          <w:noProof/>
        </w:rPr>
        <w:drawing>
          <wp:inline distT="0" distB="0" distL="0" distR="0" wp14:anchorId="1801B630" wp14:editId="5D681E3E">
            <wp:extent cx="5274310" cy="210629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06295"/>
                    </a:xfrm>
                    <a:prstGeom prst="rect">
                      <a:avLst/>
                    </a:prstGeom>
                  </pic:spPr>
                </pic:pic>
              </a:graphicData>
            </a:graphic>
          </wp:inline>
        </w:drawing>
      </w:r>
    </w:p>
    <w:p w14:paraId="4E2470E3" w14:textId="662A39BC" w:rsidR="00D14476" w:rsidRPr="007A178D" w:rsidRDefault="00633E3C" w:rsidP="00D14476">
      <w:pPr>
        <w:spacing w:before="163" w:after="163"/>
        <w:ind w:left="236" w:hanging="207"/>
        <w:rPr>
          <w:shd w:val="pct15" w:color="auto" w:fill="FFFFFF"/>
        </w:rPr>
      </w:pPr>
      <w:r w:rsidRPr="007A178D">
        <w:rPr>
          <w:shd w:val="pct15" w:color="auto" w:fill="FFFFFF"/>
        </w:rPr>
        <w:t>[</w:t>
      </w:r>
      <w:r w:rsidR="00D14476" w:rsidRPr="007A178D">
        <w:rPr>
          <w:rFonts w:hint="eastAsia"/>
          <w:shd w:val="pct15" w:color="auto" w:fill="FFFFFF"/>
        </w:rPr>
        <w:t>quiz</w:t>
      </w:r>
      <w:r w:rsidR="00D14476" w:rsidRPr="007A178D">
        <w:rPr>
          <w:shd w:val="pct15" w:color="auto" w:fill="FFFFFF"/>
        </w:rPr>
        <w:t>3</w:t>
      </w:r>
      <w:r w:rsidRPr="007A178D">
        <w:rPr>
          <w:shd w:val="pct15" w:color="auto" w:fill="FFFFFF"/>
        </w:rPr>
        <w:t>]</w:t>
      </w:r>
      <w:r w:rsidR="00D14476" w:rsidRPr="007A178D">
        <w:rPr>
          <w:shd w:val="pct15" w:color="auto" w:fill="FFFFFF"/>
        </w:rPr>
        <w:t xml:space="preserve"> There are two conventional estimation methods: LOC (lines of code) approach and FP (function point) approach. Suppose the burdened labor rate =$8000 per month. For a type of software project, the average productivity is 625 LOC person-month (i.e. LOC/pm) and </w:t>
      </w:r>
      <w:r w:rsidR="00D14476" w:rsidRPr="007A178D">
        <w:rPr>
          <w:shd w:val="pct15" w:color="auto" w:fill="FFFFFF"/>
        </w:rPr>
        <w:lastRenderedPageBreak/>
        <w:t xml:space="preserve">6.4 FP/pm, respectively, and the total estimated lines of code are 35000 and 370FP, respectively. Please answer following questions. </w:t>
      </w:r>
    </w:p>
    <w:p w14:paraId="670B80E4" w14:textId="13C20837" w:rsidR="00D14476" w:rsidRDefault="00D14476" w:rsidP="00D14476">
      <w:pPr>
        <w:spacing w:before="163" w:after="163"/>
        <w:ind w:left="236" w:hanging="207"/>
        <w:rPr>
          <w:b/>
        </w:rPr>
      </w:pPr>
      <w:r>
        <w:rPr>
          <w:b/>
        </w:rPr>
        <w:t xml:space="preserve">(1) What are the costs of per LOC and per FP? In term of person-months (pm), what are the total estimated project cost by above two </w:t>
      </w:r>
      <w:r>
        <w:rPr>
          <w:b/>
          <w:bCs/>
        </w:rPr>
        <w:t>estimation methods, respectively?</w:t>
      </w:r>
      <w:r>
        <w:rPr>
          <w:b/>
        </w:rPr>
        <w:t xml:space="preserve"> </w:t>
      </w:r>
    </w:p>
    <w:p w14:paraId="75F7C83A" w14:textId="77777777" w:rsidR="00AD666D" w:rsidRDefault="00AD666D" w:rsidP="00AD666D">
      <w:pPr>
        <w:autoSpaceDE w:val="0"/>
        <w:autoSpaceDN w:val="0"/>
        <w:adjustRightInd w:val="0"/>
        <w:jc w:val="left"/>
        <w:rPr>
          <w:rFonts w:ascii="OpenSans-Regular" w:eastAsia="OpenSans-Regular" w:cs="OpenSans-Regular"/>
          <w:color w:val="333333"/>
          <w:kern w:val="0"/>
          <w:sz w:val="20"/>
          <w:szCs w:val="20"/>
        </w:rPr>
      </w:pPr>
      <w:r>
        <w:rPr>
          <w:rFonts w:ascii="OpenSans-Regular" w:eastAsia="OpenSans-Regular" w:cs="OpenSans-Regular"/>
          <w:color w:val="333333"/>
          <w:kern w:val="0"/>
          <w:sz w:val="20"/>
          <w:szCs w:val="20"/>
        </w:rPr>
        <w:t>35000/625*8000</w:t>
      </w:r>
    </w:p>
    <w:p w14:paraId="15C1DC88" w14:textId="569D165B" w:rsidR="00AD666D" w:rsidRPr="00C9299B" w:rsidRDefault="00AD666D" w:rsidP="00C9299B">
      <w:pPr>
        <w:autoSpaceDE w:val="0"/>
        <w:autoSpaceDN w:val="0"/>
        <w:adjustRightInd w:val="0"/>
        <w:jc w:val="left"/>
        <w:rPr>
          <w:rFonts w:ascii="OpenSans-Regular" w:eastAsia="OpenSans-Regular" w:cs="OpenSans-Regular"/>
          <w:color w:val="333333"/>
          <w:kern w:val="0"/>
          <w:sz w:val="20"/>
          <w:szCs w:val="20"/>
        </w:rPr>
      </w:pPr>
      <w:r>
        <w:rPr>
          <w:rFonts w:ascii="OpenSans-Regular" w:eastAsia="OpenSans-Regular" w:cs="OpenSans-Regular"/>
          <w:color w:val="333333"/>
          <w:kern w:val="0"/>
          <w:sz w:val="20"/>
          <w:szCs w:val="20"/>
        </w:rPr>
        <w:t>370/6.4*8000</w:t>
      </w:r>
    </w:p>
    <w:p w14:paraId="4B0D0923" w14:textId="3C9301C7" w:rsidR="00D14476" w:rsidRDefault="00D14476" w:rsidP="00FA3C6F">
      <w:pPr>
        <w:numPr>
          <w:ilvl w:val="0"/>
          <w:numId w:val="4"/>
        </w:numPr>
        <w:spacing w:before="163"/>
        <w:rPr>
          <w:b/>
        </w:rPr>
      </w:pPr>
      <w:r>
        <w:rPr>
          <w:b/>
        </w:rPr>
        <w:t>Why do FP-based metrics have advantages over LOC-based metrics in some aspects?</w:t>
      </w:r>
    </w:p>
    <w:p w14:paraId="0769E152" w14:textId="6E54E5D0" w:rsidR="004052E1" w:rsidRPr="00C029FE" w:rsidRDefault="004052E1" w:rsidP="004052E1">
      <w:pPr>
        <w:autoSpaceDE w:val="0"/>
        <w:autoSpaceDN w:val="0"/>
        <w:adjustRightInd w:val="0"/>
        <w:jc w:val="left"/>
        <w:rPr>
          <w:rFonts w:ascii="MicrosoftYaHei" w:eastAsia="MicrosoftYaHei" w:cs="MicrosoftYaHei"/>
          <w:b/>
          <w:bCs/>
          <w:color w:val="333333"/>
          <w:kern w:val="0"/>
          <w:sz w:val="20"/>
          <w:szCs w:val="20"/>
        </w:rPr>
      </w:pPr>
      <w:r w:rsidRPr="00C029FE">
        <w:rPr>
          <w:rFonts w:ascii="MicrosoftYaHei" w:eastAsia="MicrosoftYaHei" w:cs="MicrosoftYaHei" w:hint="eastAsia"/>
          <w:b/>
          <w:bCs/>
          <w:color w:val="333333"/>
          <w:kern w:val="0"/>
          <w:sz w:val="20"/>
          <w:szCs w:val="20"/>
        </w:rPr>
        <w:t>独立于语言之外</w:t>
      </w:r>
      <w:r w:rsidR="00517EC4">
        <w:rPr>
          <w:rFonts w:ascii="MicrosoftYaHei" w:eastAsia="MicrosoftYaHei" w:cs="MicrosoftYaHei" w:hint="eastAsia"/>
          <w:b/>
          <w:bCs/>
          <w:color w:val="333333"/>
          <w:kern w:val="0"/>
          <w:sz w:val="20"/>
          <w:szCs w:val="20"/>
        </w:rPr>
        <w:t>，在设计完成之前就可以完成计算</w:t>
      </w:r>
    </w:p>
    <w:p w14:paraId="03F5B3FA" w14:textId="77777777" w:rsidR="004052E1" w:rsidRDefault="004052E1" w:rsidP="004052E1">
      <w:pPr>
        <w:autoSpaceDE w:val="0"/>
        <w:autoSpaceDN w:val="0"/>
        <w:adjustRightInd w:val="0"/>
        <w:jc w:val="left"/>
        <w:rPr>
          <w:rFonts w:ascii="MicrosoftYaHei" w:eastAsia="MicrosoftYaHei" w:cs="MicrosoftYaHei"/>
          <w:color w:val="333333"/>
          <w:kern w:val="0"/>
          <w:sz w:val="20"/>
          <w:szCs w:val="20"/>
        </w:rPr>
      </w:pPr>
      <w:r>
        <w:rPr>
          <w:rFonts w:ascii="OpenSans-Regular" w:eastAsia="OpenSans-Regular" w:cs="OpenSans-Regular"/>
          <w:color w:val="333333"/>
          <w:kern w:val="0"/>
          <w:sz w:val="20"/>
          <w:szCs w:val="20"/>
        </w:rPr>
        <w:t>FP</w:t>
      </w:r>
      <w:r>
        <w:rPr>
          <w:rFonts w:ascii="MicrosoftYaHei" w:eastAsia="MicrosoftYaHei" w:cs="MicrosoftYaHei" w:hint="eastAsia"/>
          <w:color w:val="333333"/>
          <w:kern w:val="0"/>
          <w:sz w:val="20"/>
          <w:szCs w:val="20"/>
        </w:rPr>
        <w:t>关注</w:t>
      </w:r>
      <w:r w:rsidRPr="00C029FE">
        <w:rPr>
          <w:rFonts w:ascii="MicrosoftYaHei" w:eastAsia="MicrosoftYaHei" w:cs="MicrosoftYaHei" w:hint="eastAsia"/>
          <w:b/>
          <w:bCs/>
          <w:color w:val="333333"/>
          <w:kern w:val="0"/>
          <w:sz w:val="20"/>
          <w:szCs w:val="20"/>
        </w:rPr>
        <w:t>功能性</w:t>
      </w:r>
    </w:p>
    <w:p w14:paraId="04061F3E" w14:textId="77777777" w:rsidR="004052E1" w:rsidRDefault="004052E1" w:rsidP="004052E1">
      <w:pPr>
        <w:autoSpaceDE w:val="0"/>
        <w:autoSpaceDN w:val="0"/>
        <w:adjustRightInd w:val="0"/>
        <w:jc w:val="left"/>
        <w:rPr>
          <w:rFonts w:ascii="MicrosoftYaHei" w:eastAsia="MicrosoftYaHei" w:cs="MicrosoftYaHei"/>
          <w:color w:val="333333"/>
          <w:kern w:val="0"/>
          <w:sz w:val="20"/>
          <w:szCs w:val="20"/>
        </w:rPr>
      </w:pPr>
      <w:r>
        <w:rPr>
          <w:rFonts w:ascii="MicrosoftYaHei" w:eastAsia="MicrosoftYaHei" w:cs="MicrosoftYaHei" w:hint="eastAsia"/>
          <w:color w:val="333333"/>
          <w:kern w:val="0"/>
          <w:sz w:val="20"/>
          <w:szCs w:val="20"/>
        </w:rPr>
        <w:t>反应用户需求</w:t>
      </w:r>
    </w:p>
    <w:p w14:paraId="79E94172" w14:textId="77777777" w:rsidR="004052E1" w:rsidRDefault="004052E1" w:rsidP="004052E1">
      <w:pPr>
        <w:autoSpaceDE w:val="0"/>
        <w:autoSpaceDN w:val="0"/>
        <w:adjustRightInd w:val="0"/>
        <w:jc w:val="left"/>
        <w:rPr>
          <w:rFonts w:ascii="MicrosoftYaHei" w:eastAsia="MicrosoftYaHei" w:cs="MicrosoftYaHei"/>
          <w:color w:val="333333"/>
          <w:kern w:val="0"/>
          <w:sz w:val="20"/>
          <w:szCs w:val="20"/>
        </w:rPr>
      </w:pPr>
      <w:r>
        <w:rPr>
          <w:rFonts w:ascii="MicrosoftYaHei" w:eastAsia="MicrosoftYaHei" w:cs="MicrosoftYaHei" w:hint="eastAsia"/>
          <w:color w:val="333333"/>
          <w:kern w:val="0"/>
          <w:sz w:val="20"/>
          <w:szCs w:val="20"/>
        </w:rPr>
        <w:t>允许基准和比较</w:t>
      </w:r>
    </w:p>
    <w:p w14:paraId="0480ADE6" w14:textId="77777777" w:rsidR="004052E1" w:rsidRPr="000E66E2" w:rsidRDefault="004052E1" w:rsidP="004052E1">
      <w:r>
        <w:rPr>
          <w:rFonts w:ascii="MicrosoftYaHei" w:eastAsia="MicrosoftYaHei" w:cs="MicrosoftYaHei" w:hint="eastAsia"/>
          <w:color w:val="333333"/>
          <w:kern w:val="0"/>
          <w:sz w:val="20"/>
          <w:szCs w:val="20"/>
        </w:rPr>
        <w:t>支持估算和生产力度量</w:t>
      </w:r>
    </w:p>
    <w:p w14:paraId="0233C838" w14:textId="0600BD58" w:rsidR="004052E1" w:rsidRDefault="002F1966" w:rsidP="004052E1">
      <w:pPr>
        <w:spacing w:before="163"/>
        <w:rPr>
          <w:b/>
        </w:rPr>
      </w:pPr>
      <w:r>
        <w:rPr>
          <w:rFonts w:hint="eastAsia"/>
          <w:b/>
        </w:rPr>
        <w:t>F</w:t>
      </w:r>
      <w:r>
        <w:rPr>
          <w:b/>
        </w:rPr>
        <w:t>P</w:t>
      </w:r>
      <w:r>
        <w:rPr>
          <w:rFonts w:hint="eastAsia"/>
          <w:b/>
        </w:rPr>
        <w:t>依赖于information</w:t>
      </w:r>
      <w:r>
        <w:rPr>
          <w:b/>
        </w:rPr>
        <w:t xml:space="preserve"> </w:t>
      </w:r>
      <w:r>
        <w:rPr>
          <w:rFonts w:hint="eastAsia"/>
          <w:b/>
        </w:rPr>
        <w:t>domain</w:t>
      </w:r>
      <w:r>
        <w:rPr>
          <w:b/>
        </w:rPr>
        <w:t xml:space="preserve"> </w:t>
      </w:r>
      <w:r>
        <w:rPr>
          <w:rFonts w:hint="eastAsia"/>
          <w:b/>
        </w:rPr>
        <w:t xml:space="preserve">value， </w:t>
      </w:r>
      <w:r>
        <w:rPr>
          <w:b/>
        </w:rPr>
        <w:t>LOC</w:t>
      </w:r>
      <w:r>
        <w:rPr>
          <w:rFonts w:hint="eastAsia"/>
          <w:b/>
        </w:rPr>
        <w:t>依赖于software</w:t>
      </w:r>
      <w:r>
        <w:rPr>
          <w:b/>
        </w:rPr>
        <w:t xml:space="preserve"> functions</w:t>
      </w:r>
    </w:p>
    <w:p w14:paraId="1F3E5B37" w14:textId="77777777" w:rsidR="002F1966" w:rsidRPr="004052E1" w:rsidRDefault="002F1966" w:rsidP="004052E1">
      <w:pPr>
        <w:spacing w:before="163"/>
        <w:rPr>
          <w:b/>
        </w:rPr>
      </w:pPr>
    </w:p>
    <w:p w14:paraId="42C2F1CA" w14:textId="0B1F12DA" w:rsidR="00054143" w:rsidRPr="006F3E40" w:rsidRDefault="00F132CA">
      <w:pPr>
        <w:rPr>
          <w:rFonts w:ascii="Open Sans" w:hAnsi="Open Sans" w:cs="Open Sans"/>
          <w:b/>
          <w:bCs/>
          <w:color w:val="333333"/>
          <w:sz w:val="22"/>
          <w:szCs w:val="24"/>
          <w:highlight w:val="cyan"/>
          <w:shd w:val="clear" w:color="auto" w:fill="FFFFFF"/>
        </w:rPr>
      </w:pPr>
      <w:r w:rsidRPr="006F3E40">
        <w:rPr>
          <w:rFonts w:ascii="Open Sans" w:hAnsi="Open Sans" w:cs="Open Sans"/>
          <w:b/>
          <w:bCs/>
          <w:color w:val="333333"/>
          <w:sz w:val="22"/>
          <w:szCs w:val="24"/>
          <w:highlight w:val="cyan"/>
          <w:shd w:val="clear" w:color="auto" w:fill="FFFFFF"/>
        </w:rPr>
        <w:t>Use-Case Diagram</w:t>
      </w:r>
    </w:p>
    <w:p w14:paraId="36D4D336" w14:textId="77777777" w:rsidR="00054143" w:rsidRPr="00054143" w:rsidRDefault="00054143" w:rsidP="00054143">
      <w:r w:rsidRPr="00054143">
        <w:rPr>
          <w:rFonts w:hint="eastAsia"/>
        </w:rPr>
        <w:t>哪些角色参与，哪些功能，第三方系统工具</w:t>
      </w:r>
    </w:p>
    <w:p w14:paraId="1DB78E6B" w14:textId="53F278F2" w:rsidR="00054143" w:rsidRDefault="00054143" w:rsidP="00054143">
      <w:r w:rsidRPr="00054143">
        <w:rPr>
          <w:rFonts w:hint="eastAsia"/>
        </w:rPr>
        <w:t>左角色，中间功能，右第三方（存储啥的）</w:t>
      </w:r>
    </w:p>
    <w:p w14:paraId="1816B5C1" w14:textId="1F63A53D" w:rsidR="0018785D" w:rsidRPr="00054143" w:rsidRDefault="0018785D" w:rsidP="00054143">
      <w:r>
        <w:rPr>
          <w:noProof/>
        </w:rPr>
        <w:drawing>
          <wp:inline distT="0" distB="0" distL="0" distR="0" wp14:anchorId="4CC6EACE" wp14:editId="062AABEB">
            <wp:extent cx="3817951" cy="314733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7951" cy="3147333"/>
                    </a:xfrm>
                    <a:prstGeom prst="rect">
                      <a:avLst/>
                    </a:prstGeom>
                  </pic:spPr>
                </pic:pic>
              </a:graphicData>
            </a:graphic>
          </wp:inline>
        </w:drawing>
      </w:r>
    </w:p>
    <w:p w14:paraId="06AC1481" w14:textId="5812DF2D" w:rsidR="00054143" w:rsidRPr="00054143" w:rsidRDefault="00420033">
      <w:r>
        <w:rPr>
          <w:noProof/>
        </w:rPr>
        <w:lastRenderedPageBreak/>
        <w:drawing>
          <wp:inline distT="0" distB="0" distL="0" distR="0" wp14:anchorId="67089E1C" wp14:editId="5E22369B">
            <wp:extent cx="4563934" cy="49911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64519" cy="4991740"/>
                    </a:xfrm>
                    <a:prstGeom prst="rect">
                      <a:avLst/>
                    </a:prstGeom>
                  </pic:spPr>
                </pic:pic>
              </a:graphicData>
            </a:graphic>
          </wp:inline>
        </w:drawing>
      </w:r>
    </w:p>
    <w:p w14:paraId="6B67123E" w14:textId="5C9481EB" w:rsidR="004E75D1" w:rsidRPr="006F3E40" w:rsidRDefault="00372C4E">
      <w:pPr>
        <w:rPr>
          <w:rFonts w:ascii="Open Sans" w:hAnsi="Open Sans" w:cs="Open Sans"/>
          <w:b/>
          <w:bCs/>
          <w:color w:val="333333"/>
          <w:sz w:val="22"/>
          <w:szCs w:val="24"/>
          <w:highlight w:val="cyan"/>
          <w:shd w:val="clear" w:color="auto" w:fill="FFFFFF"/>
        </w:rPr>
      </w:pPr>
      <w:r w:rsidRPr="006F3E40">
        <w:rPr>
          <w:rFonts w:ascii="Open Sans" w:hAnsi="Open Sans" w:cs="Open Sans"/>
          <w:b/>
          <w:bCs/>
          <w:color w:val="333333"/>
          <w:sz w:val="22"/>
          <w:szCs w:val="24"/>
          <w:highlight w:val="cyan"/>
          <w:shd w:val="clear" w:color="auto" w:fill="FFFFFF"/>
        </w:rPr>
        <w:t>CRC</w:t>
      </w:r>
      <w:r w:rsidR="008F52D9">
        <w:rPr>
          <w:rFonts w:ascii="Open Sans" w:hAnsi="Open Sans" w:cs="Open Sans"/>
          <w:b/>
          <w:bCs/>
          <w:color w:val="333333"/>
          <w:sz w:val="22"/>
          <w:szCs w:val="24"/>
          <w:highlight w:val="cyan"/>
          <w:shd w:val="clear" w:color="auto" w:fill="FFFFFF"/>
        </w:rPr>
        <w:t xml:space="preserve"> </w:t>
      </w:r>
      <w:r w:rsidR="008F52D9">
        <w:rPr>
          <w:rFonts w:ascii="Open Sans" w:hAnsi="Open Sans" w:cs="Open Sans" w:hint="eastAsia"/>
          <w:b/>
          <w:bCs/>
          <w:color w:val="333333"/>
          <w:sz w:val="22"/>
          <w:szCs w:val="24"/>
          <w:highlight w:val="cyan"/>
          <w:shd w:val="clear" w:color="auto" w:fill="FFFFFF"/>
        </w:rPr>
        <w:t>card</w:t>
      </w:r>
    </w:p>
    <w:p w14:paraId="7AC918F7" w14:textId="1E94F4B7" w:rsidR="00054143" w:rsidRDefault="0051639C">
      <w:r>
        <w:rPr>
          <w:noProof/>
        </w:rPr>
        <w:drawing>
          <wp:inline distT="0" distB="0" distL="0" distR="0" wp14:anchorId="3FE6E296" wp14:editId="178F6B56">
            <wp:extent cx="3467400" cy="270533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7400" cy="2705334"/>
                    </a:xfrm>
                    <a:prstGeom prst="rect">
                      <a:avLst/>
                    </a:prstGeom>
                  </pic:spPr>
                </pic:pic>
              </a:graphicData>
            </a:graphic>
          </wp:inline>
        </w:drawing>
      </w:r>
    </w:p>
    <w:p w14:paraId="537CCEBF" w14:textId="215B1AB2" w:rsidR="00B624AC" w:rsidRDefault="00EF6BBE">
      <w:r>
        <w:rPr>
          <w:noProof/>
        </w:rPr>
        <w:lastRenderedPageBreak/>
        <w:drawing>
          <wp:inline distT="0" distB="0" distL="0" distR="0" wp14:anchorId="3F1BDF67" wp14:editId="234C4267">
            <wp:extent cx="5274310" cy="38296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29685"/>
                    </a:xfrm>
                    <a:prstGeom prst="rect">
                      <a:avLst/>
                    </a:prstGeom>
                  </pic:spPr>
                </pic:pic>
              </a:graphicData>
            </a:graphic>
          </wp:inline>
        </w:drawing>
      </w:r>
    </w:p>
    <w:p w14:paraId="55485D62" w14:textId="7F173FAB" w:rsidR="009D5CEF" w:rsidRDefault="009D5CEF">
      <w:r>
        <w:rPr>
          <w:noProof/>
        </w:rPr>
        <w:drawing>
          <wp:inline distT="0" distB="0" distL="0" distR="0" wp14:anchorId="39F281FA" wp14:editId="6A051605">
            <wp:extent cx="5274310" cy="18872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887220"/>
                    </a:xfrm>
                    <a:prstGeom prst="rect">
                      <a:avLst/>
                    </a:prstGeom>
                  </pic:spPr>
                </pic:pic>
              </a:graphicData>
            </a:graphic>
          </wp:inline>
        </w:drawing>
      </w:r>
    </w:p>
    <w:p w14:paraId="3F1DE392" w14:textId="78B02B22" w:rsidR="001C3CF0" w:rsidRDefault="001C3CF0"/>
    <w:p w14:paraId="1973A20D" w14:textId="60F74619" w:rsidR="001C3CF0" w:rsidRPr="009C7AB4" w:rsidRDefault="009C7AB4">
      <w:pPr>
        <w:rPr>
          <w:rFonts w:ascii="Open Sans" w:hAnsi="Open Sans" w:cs="Open Sans"/>
          <w:b/>
          <w:bCs/>
          <w:color w:val="333333"/>
          <w:sz w:val="22"/>
          <w:szCs w:val="24"/>
          <w:highlight w:val="yellow"/>
          <w:shd w:val="clear" w:color="auto" w:fill="FFFFFF"/>
        </w:rPr>
      </w:pPr>
      <w:r w:rsidRPr="009C7AB4">
        <w:rPr>
          <w:rFonts w:ascii="Open Sans" w:hAnsi="Open Sans" w:cs="Open Sans" w:hint="eastAsia"/>
          <w:b/>
          <w:bCs/>
          <w:color w:val="333333"/>
          <w:sz w:val="22"/>
          <w:szCs w:val="24"/>
          <w:highlight w:val="yellow"/>
          <w:shd w:val="clear" w:color="auto" w:fill="FFFFFF"/>
        </w:rPr>
        <w:t>类图</w:t>
      </w:r>
    </w:p>
    <w:p w14:paraId="7D4765AB" w14:textId="7BF42A62" w:rsidR="00C04E78" w:rsidRDefault="00C04E78">
      <w:r>
        <w:rPr>
          <w:rFonts w:hint="eastAsia"/>
        </w:rPr>
        <w:t>类名，属性，操作</w:t>
      </w:r>
    </w:p>
    <w:p w14:paraId="21887E83" w14:textId="2BF2C81D" w:rsidR="00967DB3" w:rsidRDefault="00967DB3" w:rsidP="00967DB3">
      <w:r>
        <w:rPr>
          <w:rFonts w:hint="eastAsia"/>
        </w:rPr>
        <w:t>类名在它的命名空间中唯一。类名以大写字母开头，省略多个单词之间的空格。</w:t>
      </w:r>
    </w:p>
    <w:p w14:paraId="610AF038" w14:textId="0C6A252F" w:rsidR="002D0813" w:rsidRDefault="00967DB3" w:rsidP="00967DB3">
      <w:r>
        <w:rPr>
          <w:rFonts w:hint="eastAsia"/>
        </w:rPr>
        <w:t>属性和操作在类的范围内必须无二义。属性和操作是以小写字母开头，后续单词的首字母大写，且同样省略空格。</w:t>
      </w:r>
    </w:p>
    <w:p w14:paraId="5834CABF" w14:textId="144D872C" w:rsidR="001C3CF0" w:rsidRDefault="008B6DC6">
      <w:r>
        <w:rPr>
          <w:noProof/>
        </w:rPr>
        <w:lastRenderedPageBreak/>
        <w:drawing>
          <wp:inline distT="0" distB="0" distL="0" distR="0" wp14:anchorId="55F4F806" wp14:editId="4E1FF9C3">
            <wp:extent cx="5274310" cy="18370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37055"/>
                    </a:xfrm>
                    <a:prstGeom prst="rect">
                      <a:avLst/>
                    </a:prstGeom>
                  </pic:spPr>
                </pic:pic>
              </a:graphicData>
            </a:graphic>
          </wp:inline>
        </w:drawing>
      </w:r>
    </w:p>
    <w:p w14:paraId="725461CE" w14:textId="5334AAF9" w:rsidR="009D520B" w:rsidRDefault="009D520B">
      <w:r>
        <w:rPr>
          <w:rFonts w:hint="eastAsia"/>
        </w:rPr>
        <w:t>如果类图进一步</w:t>
      </w:r>
      <w:r w:rsidR="008078A7">
        <w:rPr>
          <w:rFonts w:hint="eastAsia"/>
        </w:rPr>
        <w:t>能展现类之间的关系就会变成下面的这样</w:t>
      </w:r>
    </w:p>
    <w:p w14:paraId="48A61DF7" w14:textId="17A92EE2" w:rsidR="00C432EB" w:rsidRDefault="00C432EB">
      <w:r>
        <w:rPr>
          <w:noProof/>
        </w:rPr>
        <w:drawing>
          <wp:inline distT="0" distB="0" distL="0" distR="0" wp14:anchorId="3641D9CA" wp14:editId="46B33F00">
            <wp:extent cx="5274310" cy="429768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297680"/>
                    </a:xfrm>
                    <a:prstGeom prst="rect">
                      <a:avLst/>
                    </a:prstGeom>
                  </pic:spPr>
                </pic:pic>
              </a:graphicData>
            </a:graphic>
          </wp:inline>
        </w:drawing>
      </w:r>
    </w:p>
    <w:p w14:paraId="50785570" w14:textId="66070CF4" w:rsidR="00C869AE" w:rsidRDefault="00C869AE">
      <w:r>
        <w:rPr>
          <w:rFonts w:hint="eastAsia"/>
        </w:rPr>
        <w:t>箭头是普通的关联箭头</w:t>
      </w:r>
    </w:p>
    <w:p w14:paraId="3788DF6E" w14:textId="29F986F0" w:rsidR="00C869AE" w:rsidRDefault="009A279A">
      <w:r>
        <w:rPr>
          <w:noProof/>
        </w:rPr>
        <w:drawing>
          <wp:inline distT="0" distB="0" distL="0" distR="0" wp14:anchorId="37B92AB0" wp14:editId="550364FE">
            <wp:extent cx="1341674" cy="99906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50787" cy="1005853"/>
                    </a:xfrm>
                    <a:prstGeom prst="rect">
                      <a:avLst/>
                    </a:prstGeom>
                  </pic:spPr>
                </pic:pic>
              </a:graphicData>
            </a:graphic>
          </wp:inline>
        </w:drawing>
      </w:r>
      <w:r w:rsidR="00E13DB1">
        <w:rPr>
          <w:rFonts w:hint="eastAsia"/>
        </w:rPr>
        <w:t>继承</w:t>
      </w:r>
    </w:p>
    <w:p w14:paraId="64BA6613" w14:textId="77777777" w:rsidR="00681336" w:rsidRDefault="00681336"/>
    <w:p w14:paraId="1115D8BB" w14:textId="2708FF47" w:rsidR="001C3CF0" w:rsidRPr="006F3E40" w:rsidRDefault="009C7AB4">
      <w:pPr>
        <w:rPr>
          <w:rFonts w:ascii="Open Sans" w:hAnsi="Open Sans" w:cs="Open Sans"/>
          <w:b/>
          <w:bCs/>
          <w:color w:val="333333"/>
          <w:sz w:val="22"/>
          <w:szCs w:val="24"/>
          <w:highlight w:val="cyan"/>
          <w:shd w:val="clear" w:color="auto" w:fill="FFFFFF"/>
        </w:rPr>
      </w:pPr>
      <w:r w:rsidRPr="006F3E40">
        <w:rPr>
          <w:rFonts w:ascii="Open Sans" w:hAnsi="Open Sans" w:cs="Open Sans" w:hint="eastAsia"/>
          <w:b/>
          <w:bCs/>
          <w:color w:val="333333"/>
          <w:sz w:val="22"/>
          <w:szCs w:val="24"/>
          <w:highlight w:val="cyan"/>
          <w:shd w:val="clear" w:color="auto" w:fill="FFFFFF"/>
        </w:rPr>
        <w:t>状态图</w:t>
      </w:r>
      <w:r w:rsidR="009B5F00" w:rsidRPr="006F3E40">
        <w:rPr>
          <w:rFonts w:ascii="Open Sans" w:hAnsi="Open Sans" w:cs="Open Sans" w:hint="eastAsia"/>
          <w:b/>
          <w:bCs/>
          <w:color w:val="333333"/>
          <w:sz w:val="22"/>
          <w:szCs w:val="24"/>
          <w:highlight w:val="cyan"/>
          <w:shd w:val="clear" w:color="auto" w:fill="FFFFFF"/>
        </w:rPr>
        <w:t xml:space="preserve"> state</w:t>
      </w:r>
      <w:r w:rsidR="009B5F00" w:rsidRPr="006F3E40">
        <w:rPr>
          <w:rFonts w:ascii="Open Sans" w:hAnsi="Open Sans" w:cs="Open Sans"/>
          <w:b/>
          <w:bCs/>
          <w:color w:val="333333"/>
          <w:sz w:val="22"/>
          <w:szCs w:val="24"/>
          <w:highlight w:val="cyan"/>
          <w:shd w:val="clear" w:color="auto" w:fill="FFFFFF"/>
        </w:rPr>
        <w:t xml:space="preserve"> digram</w:t>
      </w:r>
    </w:p>
    <w:p w14:paraId="4B91292C" w14:textId="22422B1E" w:rsidR="009B5F00" w:rsidRDefault="008F3F61">
      <w:r>
        <w:rPr>
          <w:rFonts w:hint="eastAsia"/>
        </w:rPr>
        <w:t>状态图和活动图几乎一样，除了圆角框内是状态</w:t>
      </w:r>
      <w:r w:rsidR="00E23717">
        <w:rPr>
          <w:rFonts w:hint="eastAsia"/>
        </w:rPr>
        <w:t>（名词）</w:t>
      </w:r>
      <w:r>
        <w:rPr>
          <w:rFonts w:hint="eastAsia"/>
        </w:rPr>
        <w:t>还是活动</w:t>
      </w:r>
      <w:r w:rsidR="002675F4">
        <w:rPr>
          <w:rFonts w:hint="eastAsia"/>
        </w:rPr>
        <w:t>（活动一般是动名词）</w:t>
      </w:r>
      <w:r>
        <w:rPr>
          <w:rFonts w:hint="eastAsia"/>
        </w:rPr>
        <w:t>的</w:t>
      </w:r>
      <w:r>
        <w:rPr>
          <w:rFonts w:hint="eastAsia"/>
        </w:rPr>
        <w:lastRenderedPageBreak/>
        <w:t>差别</w:t>
      </w:r>
    </w:p>
    <w:p w14:paraId="4CE758A9" w14:textId="1E5BAAEA" w:rsidR="009C7AB4" w:rsidRDefault="009C7AB4">
      <w:r>
        <w:rPr>
          <w:noProof/>
        </w:rPr>
        <w:drawing>
          <wp:inline distT="0" distB="0" distL="0" distR="0" wp14:anchorId="654A186E" wp14:editId="66981272">
            <wp:extent cx="2949196" cy="328450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9196" cy="3284505"/>
                    </a:xfrm>
                    <a:prstGeom prst="rect">
                      <a:avLst/>
                    </a:prstGeom>
                  </pic:spPr>
                </pic:pic>
              </a:graphicData>
            </a:graphic>
          </wp:inline>
        </w:drawing>
      </w:r>
    </w:p>
    <w:p w14:paraId="3DB88476" w14:textId="74FDB066" w:rsidR="00130F2B" w:rsidRDefault="00130F2B">
      <w:r>
        <w:rPr>
          <w:noProof/>
        </w:rPr>
        <w:drawing>
          <wp:inline distT="0" distB="0" distL="0" distR="0" wp14:anchorId="4DBB3CA3" wp14:editId="162A1492">
            <wp:extent cx="5274310" cy="29095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09570"/>
                    </a:xfrm>
                    <a:prstGeom prst="rect">
                      <a:avLst/>
                    </a:prstGeom>
                  </pic:spPr>
                </pic:pic>
              </a:graphicData>
            </a:graphic>
          </wp:inline>
        </w:drawing>
      </w:r>
    </w:p>
    <w:p w14:paraId="426543CB" w14:textId="0BF9BA9E" w:rsidR="00E75A96" w:rsidRDefault="00E75A96">
      <w:r w:rsidRPr="00E75A96">
        <w:rPr>
          <w:rFonts w:hint="eastAsia"/>
        </w:rPr>
        <w:t>泳道图是活动图的一种有用的变形</w:t>
      </w:r>
      <w:r>
        <w:rPr>
          <w:rFonts w:hint="eastAsia"/>
        </w:rPr>
        <w:t>，进行了并列分割</w:t>
      </w:r>
    </w:p>
    <w:p w14:paraId="0678F9B2" w14:textId="6E863A5A" w:rsidR="00984987" w:rsidRDefault="00984987">
      <w:r>
        <w:rPr>
          <w:noProof/>
        </w:rPr>
        <w:lastRenderedPageBreak/>
        <w:drawing>
          <wp:inline distT="0" distB="0" distL="0" distR="0" wp14:anchorId="2689DE39" wp14:editId="0493DED4">
            <wp:extent cx="5274310" cy="43021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302125"/>
                    </a:xfrm>
                    <a:prstGeom prst="rect">
                      <a:avLst/>
                    </a:prstGeom>
                  </pic:spPr>
                </pic:pic>
              </a:graphicData>
            </a:graphic>
          </wp:inline>
        </w:drawing>
      </w:r>
    </w:p>
    <w:p w14:paraId="2E7973A0" w14:textId="7E61C090" w:rsidR="001F44B7" w:rsidRDefault="00877069">
      <w:r>
        <w:rPr>
          <w:noProof/>
        </w:rPr>
        <w:drawing>
          <wp:inline distT="0" distB="0" distL="0" distR="0" wp14:anchorId="07254349" wp14:editId="70D8384A">
            <wp:extent cx="4839639" cy="4114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1860" cy="4116688"/>
                    </a:xfrm>
                    <a:prstGeom prst="rect">
                      <a:avLst/>
                    </a:prstGeom>
                  </pic:spPr>
                </pic:pic>
              </a:graphicData>
            </a:graphic>
          </wp:inline>
        </w:drawing>
      </w:r>
    </w:p>
    <w:p w14:paraId="35C5E8C9" w14:textId="46C546CA" w:rsidR="001C3CF0" w:rsidRPr="006F3E40" w:rsidRDefault="004C4F9F">
      <w:pPr>
        <w:rPr>
          <w:rFonts w:ascii="Open Sans" w:hAnsi="Open Sans" w:cs="Open Sans"/>
          <w:b/>
          <w:bCs/>
          <w:color w:val="333333"/>
          <w:sz w:val="22"/>
          <w:szCs w:val="24"/>
          <w:highlight w:val="cyan"/>
          <w:shd w:val="clear" w:color="auto" w:fill="FFFFFF"/>
        </w:rPr>
      </w:pPr>
      <w:r w:rsidRPr="006F3E40">
        <w:rPr>
          <w:rFonts w:ascii="Open Sans" w:hAnsi="Open Sans" w:cs="Open Sans" w:hint="eastAsia"/>
          <w:b/>
          <w:bCs/>
          <w:color w:val="333333"/>
          <w:sz w:val="22"/>
          <w:szCs w:val="24"/>
          <w:highlight w:val="cyan"/>
          <w:shd w:val="clear" w:color="auto" w:fill="FFFFFF"/>
        </w:rPr>
        <w:t>时序图</w:t>
      </w:r>
    </w:p>
    <w:p w14:paraId="3C8AFC52" w14:textId="77777777" w:rsidR="006D70D2" w:rsidRDefault="006D70D2"/>
    <w:p w14:paraId="44E964C1" w14:textId="45914801" w:rsidR="001C3CF0" w:rsidRDefault="005F031C">
      <w:r>
        <w:rPr>
          <w:noProof/>
        </w:rPr>
        <w:drawing>
          <wp:inline distT="0" distB="0" distL="0" distR="0" wp14:anchorId="661852B8" wp14:editId="3BA4D6D8">
            <wp:extent cx="5274310" cy="25076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07615"/>
                    </a:xfrm>
                    <a:prstGeom prst="rect">
                      <a:avLst/>
                    </a:prstGeom>
                  </pic:spPr>
                </pic:pic>
              </a:graphicData>
            </a:graphic>
          </wp:inline>
        </w:drawing>
      </w:r>
    </w:p>
    <w:p w14:paraId="71842F3E" w14:textId="2E8AAB10" w:rsidR="00E55703" w:rsidRDefault="00E55703">
      <w:r>
        <w:rPr>
          <w:noProof/>
        </w:rPr>
        <w:drawing>
          <wp:inline distT="0" distB="0" distL="0" distR="0" wp14:anchorId="18D13F69" wp14:editId="24B8F52B">
            <wp:extent cx="5274310" cy="298450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84500"/>
                    </a:xfrm>
                    <a:prstGeom prst="rect">
                      <a:avLst/>
                    </a:prstGeom>
                  </pic:spPr>
                </pic:pic>
              </a:graphicData>
            </a:graphic>
          </wp:inline>
        </w:drawing>
      </w:r>
    </w:p>
    <w:p w14:paraId="12E8C366" w14:textId="27ED7C82" w:rsidR="00BD534C" w:rsidRPr="006F3E40" w:rsidRDefault="00B96323" w:rsidP="00BD534C">
      <w:pPr>
        <w:rPr>
          <w:rFonts w:ascii="Open Sans" w:hAnsi="Open Sans" w:cs="Open Sans"/>
          <w:b/>
          <w:bCs/>
          <w:color w:val="333333"/>
          <w:sz w:val="22"/>
          <w:szCs w:val="24"/>
          <w:highlight w:val="cyan"/>
          <w:shd w:val="clear" w:color="auto" w:fill="FFFFFF"/>
        </w:rPr>
      </w:pPr>
      <w:r w:rsidRPr="006F3E40">
        <w:rPr>
          <w:rFonts w:ascii="Open Sans" w:hAnsi="Open Sans" w:cs="Open Sans" w:hint="eastAsia"/>
          <w:b/>
          <w:bCs/>
          <w:color w:val="333333"/>
          <w:sz w:val="22"/>
          <w:szCs w:val="24"/>
          <w:highlight w:val="cyan"/>
          <w:shd w:val="clear" w:color="auto" w:fill="FFFFFF"/>
        </w:rPr>
        <w:t>数据流</w:t>
      </w:r>
      <w:r w:rsidR="00BD534C" w:rsidRPr="006F3E40">
        <w:rPr>
          <w:rFonts w:ascii="Open Sans" w:hAnsi="Open Sans" w:cs="Open Sans" w:hint="eastAsia"/>
          <w:b/>
          <w:bCs/>
          <w:color w:val="333333"/>
          <w:sz w:val="22"/>
          <w:szCs w:val="24"/>
          <w:highlight w:val="cyan"/>
          <w:shd w:val="clear" w:color="auto" w:fill="FFFFFF"/>
        </w:rPr>
        <w:t>图</w:t>
      </w:r>
      <w:r w:rsidR="00611C4E" w:rsidRPr="006F3E40">
        <w:rPr>
          <w:rFonts w:ascii="Open Sans" w:hAnsi="Open Sans" w:cs="Open Sans" w:hint="eastAsia"/>
          <w:b/>
          <w:bCs/>
          <w:color w:val="333333"/>
          <w:sz w:val="22"/>
          <w:szCs w:val="24"/>
          <w:highlight w:val="cyan"/>
          <w:shd w:val="clear" w:color="auto" w:fill="FFFFFF"/>
        </w:rPr>
        <w:t xml:space="preserve"> dataflow</w:t>
      </w:r>
    </w:p>
    <w:p w14:paraId="494D003D" w14:textId="7FD156ED" w:rsidR="00365739" w:rsidRDefault="003B6250">
      <w:r>
        <w:rPr>
          <w:rFonts w:hint="eastAsia"/>
        </w:rPr>
        <w:t>方框是起点终点，圆角矩形是加工</w:t>
      </w:r>
      <w:r w:rsidR="00365739">
        <w:rPr>
          <w:rFonts w:hint="eastAsia"/>
        </w:rPr>
        <w:t>（一般是动作</w:t>
      </w:r>
      <w:r w:rsidR="00C16E00">
        <w:rPr>
          <w:rFonts w:hint="eastAsia"/>
        </w:rPr>
        <w:t>，由</w:t>
      </w:r>
      <w:r w:rsidR="00B72912">
        <w:rPr>
          <w:rFonts w:hint="eastAsia"/>
        </w:rPr>
        <w:t>动词名词组成</w:t>
      </w:r>
      <w:r w:rsidR="00365739">
        <w:rPr>
          <w:rFonts w:hint="eastAsia"/>
        </w:rPr>
        <w:t>）</w:t>
      </w:r>
      <w:r w:rsidR="00F15D1A">
        <w:rPr>
          <w:rFonts w:hint="eastAsia"/>
        </w:rPr>
        <w:t>，箭头是数据流</w:t>
      </w:r>
      <w:r w:rsidR="0072222D">
        <w:rPr>
          <w:rFonts w:hint="eastAsia"/>
        </w:rPr>
        <w:t>。数据存储（</w:t>
      </w:r>
      <w:r w:rsidR="006E3966">
        <w:rPr>
          <w:rFonts w:hint="eastAsia"/>
        </w:rPr>
        <w:t>包括零时</w:t>
      </w:r>
      <w:r w:rsidR="0072222D">
        <w:rPr>
          <w:rFonts w:hint="eastAsia"/>
        </w:rPr>
        <w:t>文件，就是下面那个3条线的</w:t>
      </w:r>
    </w:p>
    <w:p w14:paraId="5057989C" w14:textId="2A0B46C8" w:rsidR="00365739" w:rsidRDefault="00365739">
      <w:r>
        <w:rPr>
          <w:rFonts w:hint="eastAsia"/>
        </w:rPr>
        <w:t>先确定起点终点，然后确定存储</w:t>
      </w:r>
    </w:p>
    <w:p w14:paraId="10EDCD06" w14:textId="1BEAD3A6" w:rsidR="005F031C" w:rsidRDefault="002850AB">
      <w:r>
        <w:rPr>
          <w:noProof/>
        </w:rPr>
        <w:lastRenderedPageBreak/>
        <w:drawing>
          <wp:inline distT="0" distB="0" distL="0" distR="0" wp14:anchorId="5B59DC7F" wp14:editId="3678FC78">
            <wp:extent cx="5274310" cy="24295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29510"/>
                    </a:xfrm>
                    <a:prstGeom prst="rect">
                      <a:avLst/>
                    </a:prstGeom>
                  </pic:spPr>
                </pic:pic>
              </a:graphicData>
            </a:graphic>
          </wp:inline>
        </w:drawing>
      </w:r>
    </w:p>
    <w:p w14:paraId="30149551" w14:textId="6616DF5D" w:rsidR="001C3CF0" w:rsidRDefault="00372870">
      <w:r>
        <w:rPr>
          <w:noProof/>
        </w:rPr>
        <w:drawing>
          <wp:inline distT="0" distB="0" distL="0" distR="0" wp14:anchorId="096F8E52" wp14:editId="68DDD842">
            <wp:extent cx="5274310" cy="18573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57375"/>
                    </a:xfrm>
                    <a:prstGeom prst="rect">
                      <a:avLst/>
                    </a:prstGeom>
                  </pic:spPr>
                </pic:pic>
              </a:graphicData>
            </a:graphic>
          </wp:inline>
        </w:drawing>
      </w:r>
    </w:p>
    <w:p w14:paraId="5C38D14E" w14:textId="7EE94744" w:rsidR="00FC412D" w:rsidRPr="00FC412D" w:rsidRDefault="00060DCD">
      <w:pPr>
        <w:rPr>
          <w:rFonts w:ascii="Open Sans" w:hAnsi="Open Sans" w:cs="Open Sans"/>
          <w:b/>
          <w:bCs/>
          <w:color w:val="333333"/>
          <w:sz w:val="22"/>
          <w:szCs w:val="24"/>
          <w:highlight w:val="cyan"/>
          <w:shd w:val="pct15" w:color="auto" w:fill="FFFFFF"/>
        </w:rPr>
      </w:pPr>
      <w:r w:rsidRPr="006F3E40">
        <w:rPr>
          <w:rFonts w:ascii="Open Sans" w:hAnsi="Open Sans" w:cs="Open Sans"/>
          <w:b/>
          <w:bCs/>
          <w:color w:val="333333"/>
          <w:sz w:val="22"/>
          <w:szCs w:val="24"/>
          <w:highlight w:val="cyan"/>
          <w:shd w:val="pct15" w:color="auto" w:fill="FFFFFF"/>
        </w:rPr>
        <w:t>Software architecture</w:t>
      </w:r>
    </w:p>
    <w:p w14:paraId="29AEB97B" w14:textId="54AC03B3" w:rsidR="00B77954" w:rsidRDefault="00B77954">
      <w:r>
        <w:rPr>
          <w:rFonts w:hint="eastAsia"/>
        </w:rPr>
        <w:t>前后端分离，有哪些表，哪些数据库</w:t>
      </w:r>
    </w:p>
    <w:p w14:paraId="16F44353" w14:textId="32595F6D" w:rsidR="00074626" w:rsidRDefault="00074626">
      <w:r>
        <w:rPr>
          <w:rFonts w:hint="eastAsia"/>
        </w:rPr>
        <w:t>下例展示的项目叫G</w:t>
      </w:r>
      <w:r>
        <w:t>CSP</w:t>
      </w:r>
    </w:p>
    <w:p w14:paraId="712BA7C0" w14:textId="283B4172" w:rsidR="00074626" w:rsidRDefault="006C5290">
      <w:r>
        <w:rPr>
          <w:noProof/>
        </w:rPr>
        <w:drawing>
          <wp:inline distT="0" distB="0" distL="0" distR="0" wp14:anchorId="3D18B0B4" wp14:editId="0036D09F">
            <wp:extent cx="5274310" cy="26708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70810"/>
                    </a:xfrm>
                    <a:prstGeom prst="rect">
                      <a:avLst/>
                    </a:prstGeom>
                  </pic:spPr>
                </pic:pic>
              </a:graphicData>
            </a:graphic>
          </wp:inline>
        </w:drawing>
      </w:r>
    </w:p>
    <w:p w14:paraId="6F2610A9" w14:textId="0124D047" w:rsidR="00492350" w:rsidRDefault="00492350">
      <w:r>
        <w:rPr>
          <w:rFonts w:hint="eastAsia"/>
        </w:rPr>
        <w:t>这个也是layered</w:t>
      </w:r>
    </w:p>
    <w:p w14:paraId="044A7B40" w14:textId="5D56C75C" w:rsidR="00D547BF" w:rsidRDefault="00D547BF">
      <w:r>
        <w:rPr>
          <w:noProof/>
        </w:rPr>
        <w:lastRenderedPageBreak/>
        <w:drawing>
          <wp:inline distT="0" distB="0" distL="0" distR="0" wp14:anchorId="71BC68B2" wp14:editId="64096F78">
            <wp:extent cx="4983912" cy="3208298"/>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3912" cy="3208298"/>
                    </a:xfrm>
                    <a:prstGeom prst="rect">
                      <a:avLst/>
                    </a:prstGeom>
                  </pic:spPr>
                </pic:pic>
              </a:graphicData>
            </a:graphic>
          </wp:inline>
        </w:drawing>
      </w:r>
    </w:p>
    <w:p w14:paraId="652B0018" w14:textId="3DAF733C" w:rsidR="00080B43" w:rsidRDefault="00080B43">
      <w:r>
        <w:rPr>
          <w:noProof/>
        </w:rPr>
        <w:drawing>
          <wp:inline distT="0" distB="0" distL="0" distR="0" wp14:anchorId="0EE48876" wp14:editId="7053CB2A">
            <wp:extent cx="2537680" cy="380271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680" cy="3802710"/>
                    </a:xfrm>
                    <a:prstGeom prst="rect">
                      <a:avLst/>
                    </a:prstGeom>
                  </pic:spPr>
                </pic:pic>
              </a:graphicData>
            </a:graphic>
          </wp:inline>
        </w:drawing>
      </w:r>
    </w:p>
    <w:p w14:paraId="753A417C" w14:textId="67D6E3CD" w:rsidR="006F3E40" w:rsidRDefault="00A503FC">
      <w:pPr>
        <w:rPr>
          <w:rFonts w:ascii="Open Sans" w:hAnsi="Open Sans" w:cs="Open Sans"/>
          <w:b/>
          <w:bCs/>
          <w:color w:val="333333"/>
          <w:sz w:val="22"/>
          <w:szCs w:val="24"/>
          <w:highlight w:val="yellow"/>
          <w:shd w:val="clear" w:color="auto" w:fill="FFFFFF"/>
        </w:rPr>
      </w:pPr>
      <w:r>
        <w:rPr>
          <w:noProof/>
        </w:rPr>
        <w:lastRenderedPageBreak/>
        <w:drawing>
          <wp:inline distT="0" distB="0" distL="0" distR="0" wp14:anchorId="39EE1FCA" wp14:editId="5E106F2F">
            <wp:extent cx="4522332" cy="3135924"/>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0256" cy="3141419"/>
                    </a:xfrm>
                    <a:prstGeom prst="rect">
                      <a:avLst/>
                    </a:prstGeom>
                  </pic:spPr>
                </pic:pic>
              </a:graphicData>
            </a:graphic>
          </wp:inline>
        </w:drawing>
      </w:r>
    </w:p>
    <w:p w14:paraId="2F25CD11" w14:textId="776E3EA7" w:rsidR="006F3E40" w:rsidRDefault="00E7380D">
      <w:pPr>
        <w:rPr>
          <w:rFonts w:ascii="Open Sans" w:hAnsi="Open Sans" w:cs="Open Sans"/>
          <w:b/>
          <w:bCs/>
          <w:color w:val="333333"/>
          <w:sz w:val="22"/>
          <w:szCs w:val="24"/>
          <w:highlight w:val="yellow"/>
          <w:shd w:val="clear" w:color="auto" w:fill="FFFFFF"/>
        </w:rPr>
      </w:pPr>
      <w:r>
        <w:rPr>
          <w:noProof/>
        </w:rPr>
        <w:drawing>
          <wp:inline distT="0" distB="0" distL="0" distR="0" wp14:anchorId="5B668CB8" wp14:editId="5E27E81F">
            <wp:extent cx="4824333" cy="3194538"/>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730" cy="3197449"/>
                    </a:xfrm>
                    <a:prstGeom prst="rect">
                      <a:avLst/>
                    </a:prstGeom>
                  </pic:spPr>
                </pic:pic>
              </a:graphicData>
            </a:graphic>
          </wp:inline>
        </w:drawing>
      </w:r>
    </w:p>
    <w:p w14:paraId="187D11E1" w14:textId="4BFED65E" w:rsidR="006F3E40" w:rsidRDefault="004A7387">
      <w:pPr>
        <w:rPr>
          <w:rFonts w:ascii="Open Sans" w:hAnsi="Open Sans" w:cs="Open Sans"/>
          <w:b/>
          <w:bCs/>
          <w:color w:val="333333"/>
          <w:sz w:val="22"/>
          <w:szCs w:val="24"/>
          <w:highlight w:val="yellow"/>
          <w:shd w:val="clear" w:color="auto" w:fill="FFFFFF"/>
        </w:rPr>
      </w:pPr>
      <w:r>
        <w:rPr>
          <w:noProof/>
        </w:rPr>
        <w:lastRenderedPageBreak/>
        <w:drawing>
          <wp:inline distT="0" distB="0" distL="0" distR="0" wp14:anchorId="70897F73" wp14:editId="731371BA">
            <wp:extent cx="5274310" cy="36582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58235"/>
                    </a:xfrm>
                    <a:prstGeom prst="rect">
                      <a:avLst/>
                    </a:prstGeom>
                  </pic:spPr>
                </pic:pic>
              </a:graphicData>
            </a:graphic>
          </wp:inline>
        </w:drawing>
      </w:r>
    </w:p>
    <w:p w14:paraId="0A72C046" w14:textId="75520D1E" w:rsidR="004A7387" w:rsidRDefault="00AC50FB">
      <w:pPr>
        <w:rPr>
          <w:rFonts w:ascii="Open Sans" w:hAnsi="Open Sans" w:cs="Open Sans"/>
          <w:b/>
          <w:bCs/>
          <w:color w:val="333333"/>
          <w:sz w:val="22"/>
          <w:szCs w:val="24"/>
          <w:highlight w:val="yellow"/>
          <w:shd w:val="clear" w:color="auto" w:fill="FFFFFF"/>
        </w:rPr>
      </w:pPr>
      <w:r>
        <w:rPr>
          <w:noProof/>
        </w:rPr>
        <w:drawing>
          <wp:inline distT="0" distB="0" distL="0" distR="0" wp14:anchorId="67CE4151" wp14:editId="0E686C89">
            <wp:extent cx="5274310" cy="242125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21255"/>
                    </a:xfrm>
                    <a:prstGeom prst="rect">
                      <a:avLst/>
                    </a:prstGeom>
                  </pic:spPr>
                </pic:pic>
              </a:graphicData>
            </a:graphic>
          </wp:inline>
        </w:drawing>
      </w:r>
    </w:p>
    <w:p w14:paraId="31E80BD8" w14:textId="77777777" w:rsidR="004A7387" w:rsidRDefault="004A7387">
      <w:pPr>
        <w:rPr>
          <w:rFonts w:ascii="Open Sans" w:hAnsi="Open Sans" w:cs="Open Sans" w:hint="eastAsia"/>
          <w:b/>
          <w:bCs/>
          <w:color w:val="333333"/>
          <w:sz w:val="22"/>
          <w:szCs w:val="24"/>
          <w:highlight w:val="yellow"/>
          <w:shd w:val="clear" w:color="auto" w:fill="FFFFFF"/>
        </w:rPr>
      </w:pPr>
    </w:p>
    <w:p w14:paraId="2FC08CB4" w14:textId="3C00C36E" w:rsidR="006C5290" w:rsidRDefault="00DA6A35">
      <w:pPr>
        <w:rPr>
          <w:rFonts w:ascii="Open Sans" w:hAnsi="Open Sans" w:cs="Open Sans"/>
          <w:b/>
          <w:bCs/>
          <w:color w:val="333333"/>
          <w:sz w:val="22"/>
          <w:szCs w:val="24"/>
          <w:highlight w:val="yellow"/>
          <w:shd w:val="clear" w:color="auto" w:fill="FFFFFF"/>
        </w:rPr>
      </w:pPr>
      <w:r w:rsidRPr="00721AE1">
        <w:rPr>
          <w:rFonts w:ascii="Open Sans" w:hAnsi="Open Sans" w:cs="Open Sans" w:hint="eastAsia"/>
          <w:b/>
          <w:bCs/>
          <w:color w:val="333333"/>
          <w:sz w:val="22"/>
          <w:szCs w:val="24"/>
          <w:highlight w:val="yellow"/>
          <w:shd w:val="clear" w:color="auto" w:fill="FFFFFF"/>
        </w:rPr>
        <w:t>测试</w:t>
      </w:r>
      <w:r w:rsidR="00074626" w:rsidRPr="00721AE1">
        <w:rPr>
          <w:rFonts w:ascii="Open Sans" w:hAnsi="Open Sans" w:cs="Open Sans" w:hint="eastAsia"/>
          <w:b/>
          <w:bCs/>
          <w:color w:val="333333"/>
          <w:sz w:val="22"/>
          <w:szCs w:val="24"/>
          <w:highlight w:val="yellow"/>
          <w:shd w:val="clear" w:color="auto" w:fill="FFFFFF"/>
        </w:rPr>
        <w:t>策略</w:t>
      </w:r>
    </w:p>
    <w:p w14:paraId="04562875" w14:textId="68BB4B84" w:rsidR="00055D0C" w:rsidRPr="00E012FC" w:rsidRDefault="00055D0C">
      <w:pPr>
        <w:rPr>
          <w:rFonts w:ascii="Open Sans" w:hAnsi="Open Sans" w:cs="Open Sans"/>
          <w:b/>
          <w:bCs/>
          <w:color w:val="333333"/>
          <w:sz w:val="22"/>
          <w:szCs w:val="24"/>
          <w:highlight w:val="yellow"/>
          <w:shd w:val="clear" w:color="auto" w:fill="FFFFFF"/>
        </w:rPr>
      </w:pPr>
      <w:r>
        <w:rPr>
          <w:rFonts w:ascii="Open Sans" w:hAnsi="Open Sans" w:cs="Open Sans" w:hint="eastAsia"/>
          <w:b/>
          <w:bCs/>
          <w:color w:val="333333"/>
          <w:sz w:val="22"/>
          <w:szCs w:val="24"/>
          <w:highlight w:val="yellow"/>
          <w:shd w:val="clear" w:color="auto" w:fill="FFFFFF"/>
        </w:rPr>
        <w:t>接导单内集，回配</w:t>
      </w:r>
      <w:r w:rsidR="00333A07">
        <w:rPr>
          <w:rFonts w:ascii="Open Sans" w:hAnsi="Open Sans" w:cs="Open Sans" w:hint="eastAsia"/>
          <w:b/>
          <w:bCs/>
          <w:color w:val="333333"/>
          <w:sz w:val="22"/>
          <w:szCs w:val="24"/>
          <w:highlight w:val="yellow"/>
          <w:shd w:val="clear" w:color="auto" w:fill="FFFFFF"/>
        </w:rPr>
        <w:t>性安</w:t>
      </w:r>
      <w:r w:rsidR="00A31C64">
        <w:rPr>
          <w:rFonts w:ascii="Open Sans" w:hAnsi="Open Sans" w:cs="Open Sans" w:hint="eastAsia"/>
          <w:b/>
          <w:bCs/>
          <w:color w:val="333333"/>
          <w:sz w:val="22"/>
          <w:szCs w:val="24"/>
          <w:highlight w:val="yellow"/>
          <w:shd w:val="clear" w:color="auto" w:fill="FFFFFF"/>
        </w:rPr>
        <w:t>认</w:t>
      </w:r>
      <w:r w:rsidR="00333A07">
        <w:rPr>
          <w:rFonts w:ascii="Open Sans" w:hAnsi="Open Sans" w:cs="Open Sans" w:hint="eastAsia"/>
          <w:b/>
          <w:bCs/>
          <w:color w:val="333333"/>
          <w:sz w:val="22"/>
          <w:szCs w:val="24"/>
          <w:highlight w:val="yellow"/>
          <w:shd w:val="clear" w:color="auto" w:fill="FFFFFF"/>
        </w:rPr>
        <w:t>，αβ黑白压</w:t>
      </w:r>
      <w:r w:rsidR="00B32C4E" w:rsidRPr="00364F9F">
        <w:rPr>
          <w:rFonts w:hint="eastAsia"/>
          <w:color w:val="FF0000"/>
          <w:highlight w:val="yellow"/>
        </w:rPr>
        <w:t>，</w:t>
      </w:r>
      <w:r w:rsidR="00B61A88" w:rsidRPr="00364F9F">
        <w:rPr>
          <w:rFonts w:hint="eastAsia"/>
          <w:color w:val="FF0000"/>
          <w:highlight w:val="yellow"/>
        </w:rPr>
        <w:t>安</w:t>
      </w:r>
      <w:r w:rsidR="00A913FA" w:rsidRPr="00E365C6">
        <w:rPr>
          <w:color w:val="FF0000"/>
          <w:highlight w:val="yellow"/>
        </w:rPr>
        <w:t>恢</w:t>
      </w:r>
      <w:r w:rsidR="009E4E0F" w:rsidRPr="00E365C6">
        <w:rPr>
          <w:color w:val="FF0000"/>
          <w:highlight w:val="yellow"/>
        </w:rPr>
        <w:t>压</w:t>
      </w:r>
      <w:r w:rsidR="008227BC" w:rsidRPr="00E365C6">
        <w:rPr>
          <w:color w:val="FF0000"/>
          <w:highlight w:val="yellow"/>
        </w:rPr>
        <w:t>性部</w:t>
      </w:r>
    </w:p>
    <w:p w14:paraId="2E27515F" w14:textId="283DDF46" w:rsidR="00A346E9" w:rsidRDefault="00A346E9" w:rsidP="00A346E9">
      <w:r>
        <w:t xml:space="preserve">- </w:t>
      </w:r>
      <w:r w:rsidRPr="00E365C6">
        <w:rPr>
          <w:rFonts w:hint="eastAsia"/>
          <w:highlight w:val="yellow"/>
        </w:rPr>
        <w:t>单</w:t>
      </w:r>
      <w:r>
        <w:rPr>
          <w:rFonts w:hint="eastAsia"/>
        </w:rPr>
        <w:t>元</w:t>
      </w:r>
      <w:r>
        <w:t>测试</w:t>
      </w:r>
    </w:p>
    <w:p w14:paraId="27EFF2C3" w14:textId="0E79DA26" w:rsidR="00A346E9" w:rsidRDefault="00A346E9" w:rsidP="00A346E9">
      <w:r>
        <w:t xml:space="preserve">  - </w:t>
      </w:r>
      <w:r w:rsidRPr="00E365C6">
        <w:rPr>
          <w:highlight w:val="yellow"/>
        </w:rPr>
        <w:t>边</w:t>
      </w:r>
      <w:r>
        <w:t>界测试是最重要的单元测试任务之一</w:t>
      </w:r>
    </w:p>
    <w:p w14:paraId="3B40F0EA" w14:textId="77777777" w:rsidR="00A346E9" w:rsidRDefault="00A346E9" w:rsidP="00A346E9">
      <w:r>
        <w:t xml:space="preserve">- </w:t>
      </w:r>
      <w:r w:rsidRPr="00E365C6">
        <w:rPr>
          <w:highlight w:val="yellow"/>
        </w:rPr>
        <w:t>集</w:t>
      </w:r>
      <w:r>
        <w:t>成测试，主要测试接口</w:t>
      </w:r>
    </w:p>
    <w:p w14:paraId="45672530" w14:textId="77777777" w:rsidR="00A346E9" w:rsidRDefault="00A346E9" w:rsidP="00A346E9">
      <w:r>
        <w:t xml:space="preserve">  - </w:t>
      </w:r>
      <w:r w:rsidRPr="00E365C6">
        <w:rPr>
          <w:highlight w:val="yellow"/>
        </w:rPr>
        <w:t>回</w:t>
      </w:r>
      <w:r>
        <w:t>归测试</w:t>
      </w:r>
    </w:p>
    <w:p w14:paraId="210A76A9" w14:textId="77777777" w:rsidR="00A346E9" w:rsidRDefault="00A346E9" w:rsidP="00A346E9">
      <w:r>
        <w:t xml:space="preserve">  - 冒烟测试</w:t>
      </w:r>
    </w:p>
    <w:p w14:paraId="2976EB2A" w14:textId="77777777" w:rsidR="00A346E9" w:rsidRDefault="00A346E9" w:rsidP="00A346E9">
      <w:r>
        <w:t xml:space="preserve">- </w:t>
      </w:r>
      <w:r w:rsidRPr="00E365C6">
        <w:rPr>
          <w:highlight w:val="yellow"/>
        </w:rPr>
        <w:t>确认</w:t>
      </w:r>
      <w:r>
        <w:t>测试</w:t>
      </w:r>
    </w:p>
    <w:p w14:paraId="522885D2" w14:textId="77777777" w:rsidR="00A346E9" w:rsidRDefault="00A346E9" w:rsidP="00A346E9">
      <w:r>
        <w:t xml:space="preserve">  - α测试：α测试测试是由代表性的最终用户在开发者的场所进行。软件在自然的环境下使用，开发者站在用户的后面观看，并记录错误和使用问题。α测试在受控的环境下测试。</w:t>
      </w:r>
    </w:p>
    <w:p w14:paraId="77A2A1C7" w14:textId="77777777" w:rsidR="00A346E9" w:rsidRDefault="00A346E9" w:rsidP="00A346E9">
      <w:r>
        <w:t xml:space="preserve">  - β测试：β测试在一个或多个最终用户场所进行。与α测试不同，开发者通常不在场，</w:t>
      </w:r>
      <w:r>
        <w:lastRenderedPageBreak/>
        <w:t>因此，β测试是在不为开发者控制的环境下软件的“现场”应用。是在不可控的环境下测试。</w:t>
      </w:r>
    </w:p>
    <w:p w14:paraId="70A18CC0" w14:textId="68AB36C0" w:rsidR="00A346E9" w:rsidRDefault="00A346E9" w:rsidP="00A346E9">
      <w:r>
        <w:t xml:space="preserve">  - 客户验收测试</w:t>
      </w:r>
    </w:p>
    <w:p w14:paraId="510E9F25" w14:textId="59B97CC4" w:rsidR="00A346E9" w:rsidRDefault="00A346E9" w:rsidP="00A346E9">
      <w:r>
        <w:t xml:space="preserve">- </w:t>
      </w:r>
      <w:r w:rsidRPr="00A346E9">
        <w:rPr>
          <w:b/>
          <w:bCs/>
        </w:rPr>
        <w:t>系统测试</w:t>
      </w:r>
      <w:r>
        <w:t>：验证系统成分已经正确地集成在一起，并且完成了指派的功能。</w:t>
      </w:r>
    </w:p>
    <w:p w14:paraId="38FC41FC" w14:textId="77777777" w:rsidR="00A346E9" w:rsidRDefault="00A346E9" w:rsidP="00A346E9">
      <w:r>
        <w:t xml:space="preserve">  </w:t>
      </w:r>
      <w:r>
        <w:t xml:space="preserve"> </w:t>
      </w:r>
      <w:r w:rsidRPr="00E365C6">
        <w:rPr>
          <w:color w:val="FF0000"/>
          <w:highlight w:val="yellow"/>
        </w:rPr>
        <w:t>恢复</w:t>
      </w:r>
      <w:r w:rsidRPr="00A346E9">
        <w:rPr>
          <w:color w:val="FF0000"/>
        </w:rPr>
        <w:t>测试</w:t>
      </w:r>
      <w:r>
        <w:t>：通过各种方式强制让软件以各种方式失败并验证恢复是否正确执行。</w:t>
      </w:r>
    </w:p>
    <w:p w14:paraId="407C22EF" w14:textId="7572A159" w:rsidR="00A346E9" w:rsidRDefault="00A346E9" w:rsidP="00A346E9">
      <w:r>
        <w:t xml:space="preserve">     </w:t>
      </w:r>
      <w:r w:rsidRPr="00E365C6">
        <w:rPr>
          <w:color w:val="FF0000"/>
          <w:highlight w:val="yellow"/>
        </w:rPr>
        <w:t>安全</w:t>
      </w:r>
      <w:r w:rsidRPr="00A346E9">
        <w:rPr>
          <w:color w:val="FF0000"/>
        </w:rPr>
        <w:t>测试</w:t>
      </w:r>
      <w:r>
        <w:t>：安全测试验证建立在系统内的保护机制是否能够实际保护系统不受非法入侵。</w:t>
      </w:r>
    </w:p>
    <w:p w14:paraId="7555021D" w14:textId="31847469" w:rsidR="00A346E9" w:rsidRDefault="00A346E9" w:rsidP="00A346E9">
      <w:r>
        <w:t xml:space="preserve">    </w:t>
      </w:r>
      <w:r w:rsidRPr="00E365C6">
        <w:rPr>
          <w:color w:val="FF0000"/>
          <w:highlight w:val="yellow"/>
        </w:rPr>
        <w:t>压力</w:t>
      </w:r>
      <w:r w:rsidRPr="00A346E9">
        <w:rPr>
          <w:color w:val="FF0000"/>
        </w:rPr>
        <w:t>测试</w:t>
      </w:r>
      <w:r>
        <w:t>：压力测试的目的是是软件面对非正常的情形。是一种要求以非正常数量、频率或容量的方式进行彻底评估。</w:t>
      </w:r>
    </w:p>
    <w:p w14:paraId="593F03D3" w14:textId="71F3F166" w:rsidR="00A346E9" w:rsidRDefault="00A346E9" w:rsidP="00A346E9">
      <w:r>
        <w:t xml:space="preserve">  </w:t>
      </w:r>
      <w:r w:rsidR="00F42CB8">
        <w:t xml:space="preserve">  </w:t>
      </w:r>
      <w:r w:rsidRPr="00E365C6">
        <w:rPr>
          <w:color w:val="FF0000"/>
          <w:highlight w:val="yellow"/>
        </w:rPr>
        <w:t>性能</w:t>
      </w:r>
      <w:r w:rsidRPr="00A346E9">
        <w:rPr>
          <w:color w:val="FF0000"/>
        </w:rPr>
        <w:t>测试</w:t>
      </w:r>
      <w:r>
        <w:t>：性能测试用来测试软件在集成环境中的运行性能。</w:t>
      </w:r>
    </w:p>
    <w:p w14:paraId="6C767C06" w14:textId="07D671A8" w:rsidR="00A346E9" w:rsidRDefault="00A346E9" w:rsidP="00A346E9">
      <w:r>
        <w:t xml:space="preserve">  </w:t>
      </w:r>
      <w:r w:rsidR="00F42CB8">
        <w:t xml:space="preserve">  </w:t>
      </w:r>
      <w:r w:rsidRPr="00E365C6">
        <w:rPr>
          <w:color w:val="FF0000"/>
          <w:highlight w:val="yellow"/>
        </w:rPr>
        <w:t>部署</w:t>
      </w:r>
      <w:r w:rsidRPr="00A346E9">
        <w:rPr>
          <w:color w:val="FF0000"/>
        </w:rPr>
        <w:t>测试</w:t>
      </w:r>
      <w:r>
        <w:t>：有时也将部署测试称为配置测试，是在软件将要在其中运行的每一种环境中测试软件。</w:t>
      </w:r>
    </w:p>
    <w:p w14:paraId="1880E8F2" w14:textId="51AE7BCB" w:rsidR="00A346E9" w:rsidRDefault="00A346E9" w:rsidP="00A346E9">
      <w:r>
        <w:t xml:space="preserve">- </w:t>
      </w:r>
      <w:r w:rsidRPr="00E365C6">
        <w:rPr>
          <w:highlight w:val="yellow"/>
        </w:rPr>
        <w:t>白盒</w:t>
      </w:r>
      <w:r>
        <w:t>测试：也称为玻璃盒测试，是一种测试用例设计方法，它利用作为构件层设计的一部分描述的控制结构来生成测试用例。（根据源代码来测试）</w:t>
      </w:r>
      <w:r w:rsidR="00C8569F">
        <w:rPr>
          <w:rFonts w:hint="eastAsia"/>
        </w:rPr>
        <w:t>。</w:t>
      </w:r>
      <w:r w:rsidR="00C8569F" w:rsidRPr="00C8569F">
        <w:rPr>
          <w:rFonts w:hint="eastAsia"/>
        </w:rPr>
        <w:t>循环测试是白盒测试</w:t>
      </w:r>
    </w:p>
    <w:p w14:paraId="679CB346" w14:textId="0B614F64" w:rsidR="00074626" w:rsidRDefault="00A346E9" w:rsidP="00A346E9">
      <w:r>
        <w:t xml:space="preserve">- </w:t>
      </w:r>
      <w:r w:rsidRPr="00E365C6">
        <w:rPr>
          <w:highlight w:val="yellow"/>
        </w:rPr>
        <w:t>黑盒</w:t>
      </w:r>
      <w:r>
        <w:t>测试：作为发现其他类型错误的辅助方法。边界值和等价类</w:t>
      </w:r>
    </w:p>
    <w:p w14:paraId="283F03DA" w14:textId="1312AB70" w:rsidR="0090372B" w:rsidRDefault="0090372B">
      <w:r>
        <w:rPr>
          <w:noProof/>
        </w:rPr>
        <w:drawing>
          <wp:inline distT="0" distB="0" distL="0" distR="0" wp14:anchorId="4E479C70" wp14:editId="7867CA37">
            <wp:extent cx="4087798" cy="3586843"/>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2357" cy="3590843"/>
                    </a:xfrm>
                    <a:prstGeom prst="rect">
                      <a:avLst/>
                    </a:prstGeom>
                  </pic:spPr>
                </pic:pic>
              </a:graphicData>
            </a:graphic>
          </wp:inline>
        </w:drawing>
      </w:r>
    </w:p>
    <w:p w14:paraId="17B83A70" w14:textId="77777777" w:rsidR="0090372B" w:rsidRDefault="0090372B"/>
    <w:p w14:paraId="377958B1" w14:textId="73E6EFD8" w:rsidR="00F53BD6" w:rsidRPr="002A1ECA" w:rsidRDefault="00C43A36" w:rsidP="00F53BD6">
      <w:pPr>
        <w:rPr>
          <w:rFonts w:ascii="Open Sans" w:hAnsi="Open Sans" w:cs="Open Sans"/>
          <w:b/>
          <w:bCs/>
          <w:color w:val="333333"/>
          <w:sz w:val="22"/>
          <w:szCs w:val="24"/>
          <w:highlight w:val="yellow"/>
          <w:shd w:val="clear" w:color="auto" w:fill="FFFFFF"/>
        </w:rPr>
      </w:pPr>
      <w:r w:rsidRPr="002A1ECA">
        <w:rPr>
          <w:rFonts w:ascii="Open Sans" w:hAnsi="Open Sans" w:cs="Open Sans" w:hint="eastAsia"/>
          <w:b/>
          <w:bCs/>
          <w:color w:val="333333"/>
          <w:sz w:val="22"/>
          <w:szCs w:val="24"/>
          <w:highlight w:val="yellow"/>
          <w:shd w:val="clear" w:color="auto" w:fill="FFFFFF"/>
        </w:rPr>
        <w:t>其他的问答</w:t>
      </w:r>
    </w:p>
    <w:p w14:paraId="454C3CB7" w14:textId="77777777" w:rsidR="00F53BD6" w:rsidRPr="008D69BE" w:rsidRDefault="00F53BD6" w:rsidP="00F53BD6">
      <w:pPr>
        <w:outlineLvl w:val="0"/>
        <w:rPr>
          <w:shd w:val="pct15" w:color="auto" w:fill="FFFFFF"/>
        </w:rPr>
      </w:pPr>
      <w:r w:rsidRPr="008D69BE">
        <w:rPr>
          <w:rFonts w:hint="eastAsia"/>
          <w:shd w:val="pct15" w:color="auto" w:fill="FFFFFF"/>
        </w:rPr>
        <w:t>[</w:t>
      </w:r>
      <w:r w:rsidRPr="008D69BE">
        <w:rPr>
          <w:shd w:val="pct15" w:color="auto" w:fill="FFFFFF"/>
        </w:rPr>
        <w:t>wzy quiz2]</w:t>
      </w:r>
      <w:r>
        <w:rPr>
          <w:shd w:val="pct15" w:color="auto" w:fill="FFFFFF"/>
        </w:rPr>
        <w:t xml:space="preserve"> </w:t>
      </w:r>
      <w:r w:rsidRPr="008D69BE">
        <w:rPr>
          <w:rFonts w:hint="eastAsia"/>
          <w:shd w:val="pct15" w:color="auto" w:fill="FFFFFF"/>
        </w:rPr>
        <w:t>Scrum例会——Serum 团队每天召开的短会(一般情况为15分钟)，会上所有成员要回答三个问题:</w:t>
      </w:r>
    </w:p>
    <w:p w14:paraId="18C21E16" w14:textId="77777777" w:rsidR="00F53BD6" w:rsidRDefault="00F53BD6" w:rsidP="00F53BD6">
      <w:pPr>
        <w:pStyle w:val="a3"/>
        <w:numPr>
          <w:ilvl w:val="0"/>
          <w:numId w:val="1"/>
        </w:numPr>
        <w:ind w:firstLineChars="0"/>
        <w:outlineLvl w:val="0"/>
      </w:pPr>
      <w:r>
        <w:rPr>
          <w:rFonts w:hint="eastAsia"/>
        </w:rPr>
        <w:t>上次例会后做了什么?</w:t>
      </w:r>
    </w:p>
    <w:p w14:paraId="6A08F128" w14:textId="77777777" w:rsidR="00F53BD6" w:rsidRDefault="00F53BD6" w:rsidP="00F53BD6">
      <w:pPr>
        <w:pStyle w:val="a3"/>
        <w:numPr>
          <w:ilvl w:val="0"/>
          <w:numId w:val="1"/>
        </w:numPr>
        <w:ind w:firstLineChars="0"/>
        <w:outlineLvl w:val="0"/>
      </w:pPr>
      <w:r>
        <w:rPr>
          <w:rFonts w:hint="eastAsia"/>
        </w:rPr>
        <w:t>遇到了什么困难?</w:t>
      </w:r>
    </w:p>
    <w:p w14:paraId="74186A17" w14:textId="77777777" w:rsidR="00F53BD6" w:rsidRDefault="00F53BD6" w:rsidP="00F53BD6">
      <w:pPr>
        <w:pStyle w:val="a3"/>
        <w:numPr>
          <w:ilvl w:val="0"/>
          <w:numId w:val="1"/>
        </w:numPr>
        <w:ind w:firstLineChars="0"/>
        <w:outlineLvl w:val="0"/>
      </w:pPr>
      <w:r>
        <w:rPr>
          <w:rFonts w:hint="eastAsia"/>
        </w:rPr>
        <w:t>下次例会前计划做些什么</w:t>
      </w:r>
    </w:p>
    <w:p w14:paraId="67AAD709" w14:textId="77777777" w:rsidR="00F53BD6" w:rsidRPr="00E916AB" w:rsidRDefault="00F53BD6" w:rsidP="00F53BD6">
      <w:pPr>
        <w:rPr>
          <w:rFonts w:ascii="Open Sans" w:hAnsi="Open Sans" w:cs="Open Sans"/>
          <w:color w:val="333333"/>
          <w:shd w:val="clear" w:color="auto" w:fill="FFFFFF"/>
        </w:rPr>
      </w:pPr>
    </w:p>
    <w:p w14:paraId="200856A7" w14:textId="77777777" w:rsidR="00F53BD6" w:rsidRPr="00E12F2F" w:rsidRDefault="00F53BD6" w:rsidP="00F53BD6">
      <w:pPr>
        <w:tabs>
          <w:tab w:val="left" w:pos="360"/>
        </w:tabs>
        <w:outlineLvl w:val="0"/>
        <w:rPr>
          <w:shd w:val="pct15" w:color="auto" w:fill="FFFFFF"/>
        </w:rPr>
      </w:pPr>
      <w:r w:rsidRPr="008D69BE">
        <w:rPr>
          <w:rFonts w:hint="eastAsia"/>
          <w:shd w:val="pct15" w:color="auto" w:fill="FFFFFF"/>
        </w:rPr>
        <w:t>[</w:t>
      </w:r>
      <w:r w:rsidRPr="008D69BE">
        <w:rPr>
          <w:shd w:val="pct15" w:color="auto" w:fill="FFFFFF"/>
        </w:rPr>
        <w:t>wzy quiz</w:t>
      </w:r>
      <w:r>
        <w:rPr>
          <w:rFonts w:hint="eastAsia"/>
          <w:shd w:val="pct15" w:color="auto" w:fill="FFFFFF"/>
        </w:rPr>
        <w:t>1</w:t>
      </w:r>
      <w:r w:rsidRPr="008D69BE">
        <w:rPr>
          <w:shd w:val="pct15" w:color="auto" w:fill="FFFFFF"/>
        </w:rPr>
        <w:t>]</w:t>
      </w:r>
      <w:r>
        <w:rPr>
          <w:shd w:val="pct15" w:color="auto" w:fill="FFFFFF"/>
        </w:rPr>
        <w:t xml:space="preserve"> </w:t>
      </w:r>
      <w:r w:rsidRPr="00E12F2F">
        <w:rPr>
          <w:shd w:val="pct15" w:color="auto" w:fill="FFFFFF"/>
        </w:rPr>
        <w:t>Compared with the Prescriptive</w:t>
      </w:r>
      <w:r w:rsidRPr="00E12F2F">
        <w:rPr>
          <w:rFonts w:hint="eastAsia"/>
          <w:shd w:val="pct15" w:color="auto" w:fill="FFFFFF"/>
        </w:rPr>
        <w:t xml:space="preserve"> process, what are the </w:t>
      </w:r>
      <w:r w:rsidRPr="00E12F2F">
        <w:rPr>
          <w:shd w:val="pct15" w:color="auto" w:fill="FFFFFF"/>
        </w:rPr>
        <w:t xml:space="preserve">advantage and disadvantage of </w:t>
      </w:r>
      <w:bookmarkStart w:id="0" w:name="OLE_LINK2"/>
      <w:r w:rsidRPr="00E12F2F">
        <w:rPr>
          <w:rFonts w:hint="eastAsia"/>
          <w:shd w:val="pct15" w:color="auto" w:fill="FFFFFF"/>
        </w:rPr>
        <w:t>Agile process</w:t>
      </w:r>
      <w:bookmarkEnd w:id="0"/>
      <w:r w:rsidRPr="00E12F2F">
        <w:rPr>
          <w:rFonts w:hint="eastAsia"/>
          <w:shd w:val="pct15" w:color="auto" w:fill="FFFFFF"/>
        </w:rPr>
        <w:t>,敏捷操作 respectively?</w:t>
      </w:r>
    </w:p>
    <w:p w14:paraId="7AF10B19" w14:textId="77777777" w:rsidR="00F53BD6" w:rsidRDefault="00F53BD6" w:rsidP="00F53BD6">
      <w:pPr>
        <w:outlineLvl w:val="0"/>
      </w:pPr>
      <w:r>
        <w:rPr>
          <w:rFonts w:hint="eastAsia"/>
        </w:rPr>
        <w:t>优点：开发周期短，随时应对需求变化</w:t>
      </w:r>
    </w:p>
    <w:p w14:paraId="0C43B466" w14:textId="77777777" w:rsidR="00F53BD6" w:rsidRDefault="00F53BD6" w:rsidP="00F53BD6">
      <w:pPr>
        <w:outlineLvl w:val="0"/>
      </w:pPr>
      <w:r>
        <w:rPr>
          <w:rFonts w:hint="eastAsia"/>
        </w:rPr>
        <w:lastRenderedPageBreak/>
        <w:t>缺点：需要团队的高效协作、沟通，不适用于人数规模大的开发团队，需要与客户频繁沟通协作</w:t>
      </w:r>
    </w:p>
    <w:p w14:paraId="1C6C5957" w14:textId="77777777" w:rsidR="00F53BD6" w:rsidRPr="00362B67" w:rsidRDefault="00F53BD6" w:rsidP="00F53BD6">
      <w:pPr>
        <w:rPr>
          <w:rFonts w:ascii="Open Sans" w:hAnsi="Open Sans" w:cs="Open Sans"/>
          <w:color w:val="333333"/>
          <w:shd w:val="clear" w:color="auto" w:fill="FFFFFF"/>
        </w:rPr>
      </w:pPr>
    </w:p>
    <w:p w14:paraId="03AC1F7F" w14:textId="77777777" w:rsidR="00F53BD6" w:rsidRPr="007246B5" w:rsidRDefault="00F53BD6" w:rsidP="00F53BD6">
      <w:pPr>
        <w:rPr>
          <w:shd w:val="pct15" w:color="auto" w:fill="FFFFFF"/>
        </w:rPr>
      </w:pPr>
      <w:r w:rsidRPr="008D69BE">
        <w:rPr>
          <w:rFonts w:hint="eastAsia"/>
          <w:shd w:val="pct15" w:color="auto" w:fill="FFFFFF"/>
        </w:rPr>
        <w:t>[</w:t>
      </w:r>
      <w:r>
        <w:rPr>
          <w:rFonts w:hint="eastAsia"/>
          <w:shd w:val="pct15" w:color="auto" w:fill="FFFFFF"/>
        </w:rPr>
        <w:t>2022原题</w:t>
      </w:r>
      <w:r w:rsidRPr="008D69BE">
        <w:rPr>
          <w:shd w:val="pct15" w:color="auto" w:fill="FFFFFF"/>
        </w:rPr>
        <w:t>]</w:t>
      </w:r>
      <w:r>
        <w:rPr>
          <w:shd w:val="pct15" w:color="auto" w:fill="FFFFFF"/>
        </w:rPr>
        <w:t xml:space="preserve"> </w:t>
      </w:r>
      <w:r w:rsidRPr="007246B5">
        <w:rPr>
          <w:shd w:val="pct15" w:color="auto" w:fill="FFFFFF"/>
        </w:rPr>
        <w:t>Reengineering paradiag的六个阶段</w:t>
      </w:r>
    </w:p>
    <w:p w14:paraId="7D410A26" w14:textId="77777777" w:rsidR="00F53BD6" w:rsidRDefault="00F53BD6" w:rsidP="00F53BD6">
      <w:r>
        <w:rPr>
          <w:noProof/>
        </w:rPr>
        <w:drawing>
          <wp:inline distT="0" distB="0" distL="0" distR="0" wp14:anchorId="432F4ACA" wp14:editId="0855124F">
            <wp:extent cx="4052587" cy="3028950"/>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4026" cy="3030026"/>
                    </a:xfrm>
                    <a:prstGeom prst="rect">
                      <a:avLst/>
                    </a:prstGeom>
                  </pic:spPr>
                </pic:pic>
              </a:graphicData>
            </a:graphic>
          </wp:inline>
        </w:drawing>
      </w:r>
    </w:p>
    <w:p w14:paraId="69514888" w14:textId="6E5879F2" w:rsidR="00AF77C3" w:rsidRDefault="00AF77C3"/>
    <w:p w14:paraId="534B325F" w14:textId="23E22607" w:rsidR="00AF77C3" w:rsidRDefault="007246B5">
      <w:r w:rsidRPr="008D69BE">
        <w:rPr>
          <w:rFonts w:hint="eastAsia"/>
          <w:shd w:val="pct15" w:color="auto" w:fill="FFFFFF"/>
        </w:rPr>
        <w:t>[</w:t>
      </w:r>
      <w:r>
        <w:rPr>
          <w:rFonts w:hint="eastAsia"/>
          <w:shd w:val="pct15" w:color="auto" w:fill="FFFFFF"/>
        </w:rPr>
        <w:t>2022原题</w:t>
      </w:r>
      <w:r w:rsidRPr="008D69BE">
        <w:rPr>
          <w:shd w:val="pct15" w:color="auto" w:fill="FFFFFF"/>
        </w:rPr>
        <w:t>]</w:t>
      </w:r>
      <w:r>
        <w:rPr>
          <w:shd w:val="pct15" w:color="auto" w:fill="FFFFFF"/>
        </w:rPr>
        <w:t xml:space="preserve"> </w:t>
      </w:r>
      <w:r w:rsidRPr="00D373A6">
        <w:rPr>
          <w:rFonts w:hint="eastAsia"/>
          <w:shd w:val="pct15" w:color="auto" w:fill="FFFFFF"/>
        </w:rPr>
        <w:t>美学设计要考虑哪些因素</w:t>
      </w:r>
    </w:p>
    <w:p w14:paraId="6639FF21" w14:textId="50091684" w:rsidR="007246B5" w:rsidRDefault="00D373A6">
      <w:r>
        <w:rPr>
          <w:noProof/>
        </w:rPr>
        <w:drawing>
          <wp:inline distT="0" distB="0" distL="0" distR="0" wp14:anchorId="65C8D0BC" wp14:editId="67878F68">
            <wp:extent cx="5274310" cy="30841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84195"/>
                    </a:xfrm>
                    <a:prstGeom prst="rect">
                      <a:avLst/>
                    </a:prstGeom>
                  </pic:spPr>
                </pic:pic>
              </a:graphicData>
            </a:graphic>
          </wp:inline>
        </w:drawing>
      </w:r>
    </w:p>
    <w:p w14:paraId="133EE316" w14:textId="62195BDD" w:rsidR="00C21E62" w:rsidRPr="005D17E9" w:rsidRDefault="00013B83">
      <w:pPr>
        <w:rPr>
          <w:shd w:val="pct15" w:color="auto" w:fill="FFFFFF"/>
        </w:rPr>
      </w:pPr>
      <w:r w:rsidRPr="007C0DA0">
        <w:rPr>
          <w:rFonts w:hint="eastAsia"/>
          <w:shd w:val="pct15" w:color="auto" w:fill="FFFFFF"/>
        </w:rPr>
        <w:t>[</w:t>
      </w:r>
      <w:r w:rsidRPr="007C0DA0">
        <w:rPr>
          <w:shd w:val="pct15" w:color="auto" w:fill="FFFFFF"/>
        </w:rPr>
        <w:t xml:space="preserve">wzy </w:t>
      </w:r>
      <w:r w:rsidRPr="007C0DA0">
        <w:rPr>
          <w:rFonts w:hint="eastAsia"/>
          <w:shd w:val="pct15" w:color="auto" w:fill="FFFFFF"/>
        </w:rPr>
        <w:t>quiz3</w:t>
      </w:r>
      <w:r w:rsidR="005A4CD2">
        <w:rPr>
          <w:rFonts w:hint="eastAsia"/>
          <w:shd w:val="pct15" w:color="auto" w:fill="FFFFFF"/>
        </w:rPr>
        <w:t>&amp;quiz4</w:t>
      </w:r>
      <w:r w:rsidRPr="007C0DA0">
        <w:rPr>
          <w:shd w:val="pct15" w:color="auto" w:fill="FFFFFF"/>
        </w:rPr>
        <w:t xml:space="preserve">] </w:t>
      </w:r>
      <w:r w:rsidRPr="007C0DA0">
        <w:rPr>
          <w:rFonts w:hint="eastAsia"/>
          <w:shd w:val="pct15" w:color="auto" w:fill="FFFFFF"/>
        </w:rPr>
        <w:t>利益相关者</w:t>
      </w:r>
      <w:r w:rsidRPr="007C0DA0">
        <w:rPr>
          <w:shd w:val="pct15" w:color="auto" w:fill="FFFFFF"/>
        </w:rPr>
        <w:t>For the software projects, a series of stakeholders are involved. Please list at least three types of stakeholders and give a brief explanation for them.</w:t>
      </w:r>
    </w:p>
    <w:p w14:paraId="6D7FE1EF" w14:textId="76E09EBF" w:rsidR="007246B5" w:rsidRDefault="00D30E4C">
      <w:r>
        <w:rPr>
          <w:noProof/>
        </w:rPr>
        <w:drawing>
          <wp:inline distT="0" distB="0" distL="0" distR="0" wp14:anchorId="2236FEB3" wp14:editId="7E2C8F44">
            <wp:extent cx="2750623" cy="755073"/>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7412" cy="756937"/>
                    </a:xfrm>
                    <a:prstGeom prst="rect">
                      <a:avLst/>
                    </a:prstGeom>
                  </pic:spPr>
                </pic:pic>
              </a:graphicData>
            </a:graphic>
          </wp:inline>
        </w:drawing>
      </w:r>
    </w:p>
    <w:p w14:paraId="7AB0C72B" w14:textId="7ECBD2AB" w:rsidR="007246B5" w:rsidRDefault="005D17E9">
      <w:r w:rsidRPr="005D17E9">
        <w:lastRenderedPageBreak/>
        <w:t>Stakeholder即利益相关者，指与软件项目相关的任何人或组织，包括用户、客户、开发人员、测试人员、项目经理、法律顾问、审计员、监管机构等</w:t>
      </w:r>
    </w:p>
    <w:p w14:paraId="165E4E9E" w14:textId="3AFABD78" w:rsidR="007C0DA0" w:rsidRDefault="007C0DA0"/>
    <w:p w14:paraId="2F5AE17F" w14:textId="67A77C7C" w:rsidR="008F3E7C" w:rsidRPr="00653089" w:rsidRDefault="00EF3B01" w:rsidP="008F3E7C">
      <w:pPr>
        <w:outlineLvl w:val="0"/>
        <w:rPr>
          <w:shd w:val="pct15" w:color="auto" w:fill="FFFFFF"/>
        </w:rPr>
      </w:pPr>
      <w:r w:rsidRPr="007C0DA0">
        <w:rPr>
          <w:rFonts w:hint="eastAsia"/>
          <w:shd w:val="pct15" w:color="auto" w:fill="FFFFFF"/>
        </w:rPr>
        <w:t>[</w:t>
      </w:r>
      <w:r w:rsidRPr="007C0DA0">
        <w:rPr>
          <w:shd w:val="pct15" w:color="auto" w:fill="FFFFFF"/>
        </w:rPr>
        <w:t xml:space="preserve">wzy </w:t>
      </w:r>
      <w:r w:rsidRPr="007C0DA0">
        <w:rPr>
          <w:rFonts w:hint="eastAsia"/>
          <w:shd w:val="pct15" w:color="auto" w:fill="FFFFFF"/>
        </w:rPr>
        <w:t>quiz</w:t>
      </w:r>
      <w:r>
        <w:rPr>
          <w:rFonts w:hint="eastAsia"/>
          <w:shd w:val="pct15" w:color="auto" w:fill="FFFFFF"/>
        </w:rPr>
        <w:t>1</w:t>
      </w:r>
      <w:r w:rsidRPr="007C0DA0">
        <w:rPr>
          <w:shd w:val="pct15" w:color="auto" w:fill="FFFFFF"/>
        </w:rPr>
        <w:t>]</w:t>
      </w:r>
      <w:r w:rsidRPr="00EF3B01">
        <w:rPr>
          <w:rFonts w:hint="eastAsia"/>
          <w:shd w:val="pct15" w:color="auto" w:fill="FFFFFF"/>
        </w:rPr>
        <w:t xml:space="preserve"> </w:t>
      </w:r>
      <w:r w:rsidR="008F3E7C" w:rsidRPr="00EF3B01">
        <w:rPr>
          <w:rFonts w:hint="eastAsia"/>
          <w:shd w:val="pct15" w:color="auto" w:fill="FFFFFF"/>
        </w:rPr>
        <w:t xml:space="preserve">(1)What are the three golden rules of UI design?  (2) The </w:t>
      </w:r>
      <w:r w:rsidR="008F3E7C" w:rsidRPr="00EF3B01">
        <w:rPr>
          <w:shd w:val="pct15" w:color="auto" w:fill="FFFFFF"/>
        </w:rPr>
        <w:t>shortcut</w:t>
      </w:r>
      <w:r w:rsidR="008F3E7C" w:rsidRPr="00EF3B01">
        <w:rPr>
          <w:rFonts w:hint="eastAsia"/>
          <w:shd w:val="pct15" w:color="auto" w:fill="FFFFFF"/>
        </w:rPr>
        <w:t xml:space="preserve"> for copy is defined as</w:t>
      </w:r>
      <w:r w:rsidR="008F3E7C" w:rsidRPr="00EF3B01">
        <w:rPr>
          <w:shd w:val="pct15" w:color="auto" w:fill="FFFFFF"/>
        </w:rPr>
        <w:t xml:space="preserve"> “Ctrl +</w:t>
      </w:r>
      <w:r w:rsidR="008F3E7C" w:rsidRPr="00EF3B01">
        <w:rPr>
          <w:rFonts w:hint="eastAsia"/>
          <w:shd w:val="pct15" w:color="auto" w:fill="FFFFFF"/>
        </w:rPr>
        <w:t>C</w:t>
      </w:r>
      <w:r w:rsidR="008F3E7C" w:rsidRPr="00EF3B01">
        <w:rPr>
          <w:shd w:val="pct15" w:color="auto" w:fill="FFFFFF"/>
        </w:rPr>
        <w:t>”</w:t>
      </w:r>
      <w:r w:rsidR="008F3E7C" w:rsidRPr="00EF3B01">
        <w:rPr>
          <w:rFonts w:hint="eastAsia"/>
          <w:shd w:val="pct15" w:color="auto" w:fill="FFFFFF"/>
        </w:rPr>
        <w:t xml:space="preserve">, and why is the </w:t>
      </w:r>
      <w:r w:rsidR="008F3E7C" w:rsidRPr="00EF3B01">
        <w:rPr>
          <w:shd w:val="pct15" w:color="auto" w:fill="FFFFFF"/>
        </w:rPr>
        <w:t>shortcut</w:t>
      </w:r>
      <w:r w:rsidR="008F3E7C" w:rsidRPr="00EF3B01">
        <w:rPr>
          <w:rFonts w:hint="eastAsia"/>
          <w:shd w:val="pct15" w:color="auto" w:fill="FFFFFF"/>
        </w:rPr>
        <w:t xml:space="preserve"> for paste is defined as </w:t>
      </w:r>
      <w:r w:rsidR="008F3E7C" w:rsidRPr="00EF3B01">
        <w:rPr>
          <w:shd w:val="pct15" w:color="auto" w:fill="FFFFFF"/>
        </w:rPr>
        <w:t>“Ctrl +</w:t>
      </w:r>
      <w:r w:rsidR="008F3E7C" w:rsidRPr="00EF3B01">
        <w:rPr>
          <w:rFonts w:hint="eastAsia"/>
          <w:shd w:val="pct15" w:color="auto" w:fill="FFFFFF"/>
        </w:rPr>
        <w:t>V</w:t>
      </w:r>
      <w:r w:rsidR="008F3E7C" w:rsidRPr="00EF3B01">
        <w:rPr>
          <w:shd w:val="pct15" w:color="auto" w:fill="FFFFFF"/>
        </w:rPr>
        <w:t>”</w:t>
      </w:r>
      <w:r w:rsidR="008F3E7C" w:rsidRPr="00EF3B01">
        <w:rPr>
          <w:rFonts w:hint="eastAsia"/>
          <w:shd w:val="pct15" w:color="auto" w:fill="FFFFFF"/>
        </w:rPr>
        <w:t xml:space="preserve"> rather than </w:t>
      </w:r>
      <w:r w:rsidR="008F3E7C" w:rsidRPr="00EF3B01">
        <w:rPr>
          <w:shd w:val="pct15" w:color="auto" w:fill="FFFFFF"/>
        </w:rPr>
        <w:t>“Ctrl +</w:t>
      </w:r>
      <w:r w:rsidR="008F3E7C" w:rsidRPr="00EF3B01">
        <w:rPr>
          <w:rFonts w:hint="eastAsia"/>
          <w:shd w:val="pct15" w:color="auto" w:fill="FFFFFF"/>
        </w:rPr>
        <w:t>P</w:t>
      </w:r>
      <w:r w:rsidR="008F3E7C" w:rsidRPr="00EF3B01">
        <w:rPr>
          <w:shd w:val="pct15" w:color="auto" w:fill="FFFFFF"/>
        </w:rPr>
        <w:t>”</w:t>
      </w:r>
      <w:r w:rsidR="008F3E7C" w:rsidRPr="00EF3B01">
        <w:rPr>
          <w:rFonts w:hint="eastAsia"/>
          <w:shd w:val="pct15" w:color="auto" w:fill="FFFFFF"/>
        </w:rPr>
        <w:t>?</w:t>
      </w:r>
    </w:p>
    <w:p w14:paraId="4C89A259" w14:textId="77777777" w:rsidR="008F3E7C" w:rsidRPr="003455F3" w:rsidRDefault="008F3E7C" w:rsidP="008F3E7C">
      <w:pPr>
        <w:numPr>
          <w:ilvl w:val="0"/>
          <w:numId w:val="3"/>
        </w:numPr>
        <w:outlineLvl w:val="0"/>
        <w:rPr>
          <w:color w:val="FF0000"/>
        </w:rPr>
      </w:pPr>
      <w:r w:rsidRPr="003455F3">
        <w:rPr>
          <w:rFonts w:hint="eastAsia"/>
          <w:color w:val="FF0000"/>
        </w:rPr>
        <w:t>Place the user in control; Reduce the user</w:t>
      </w:r>
      <w:r w:rsidRPr="003455F3">
        <w:rPr>
          <w:color w:val="FF0000"/>
        </w:rPr>
        <w:t>’</w:t>
      </w:r>
      <w:r w:rsidRPr="003455F3">
        <w:rPr>
          <w:rFonts w:hint="eastAsia"/>
          <w:color w:val="FF0000"/>
        </w:rPr>
        <w:t>s memory load; Make the interface consistent</w:t>
      </w:r>
    </w:p>
    <w:p w14:paraId="572608AC" w14:textId="77777777" w:rsidR="008F3E7C" w:rsidRDefault="008F3E7C" w:rsidP="008F3E7C">
      <w:pPr>
        <w:numPr>
          <w:ilvl w:val="0"/>
          <w:numId w:val="3"/>
        </w:numPr>
        <w:outlineLvl w:val="0"/>
      </w:pPr>
      <w:r>
        <w:rPr>
          <w:rFonts w:hint="eastAsia"/>
        </w:rPr>
        <w:t>V距离C近，而且V也可以解释为Viscidity</w:t>
      </w:r>
    </w:p>
    <w:p w14:paraId="6B41C5CE" w14:textId="33444677" w:rsidR="00FA084C" w:rsidRDefault="00FA084C"/>
    <w:p w14:paraId="3A24E44C" w14:textId="17AAE128" w:rsidR="00FA084C" w:rsidRDefault="004755F4">
      <w:pPr>
        <w:rPr>
          <w:shd w:val="pct15" w:color="auto" w:fill="FFFFFF"/>
        </w:rPr>
      </w:pPr>
      <w:r w:rsidRPr="007C0DA0">
        <w:rPr>
          <w:rFonts w:hint="eastAsia"/>
          <w:shd w:val="pct15" w:color="auto" w:fill="FFFFFF"/>
        </w:rPr>
        <w:t>[</w:t>
      </w:r>
      <w:r>
        <w:rPr>
          <w:rFonts w:hint="eastAsia"/>
          <w:shd w:val="pct15" w:color="auto" w:fill="FFFFFF"/>
        </w:rPr>
        <w:t>20</w:t>
      </w:r>
      <w:r w:rsidR="00CE0793">
        <w:rPr>
          <w:rFonts w:hint="eastAsia"/>
          <w:shd w:val="pct15" w:color="auto" w:fill="FFFFFF"/>
        </w:rPr>
        <w:t>2</w:t>
      </w:r>
      <w:r>
        <w:rPr>
          <w:rFonts w:hint="eastAsia"/>
          <w:shd w:val="pct15" w:color="auto" w:fill="FFFFFF"/>
        </w:rPr>
        <w:t>0</w:t>
      </w:r>
      <w:r w:rsidRPr="007C0DA0">
        <w:rPr>
          <w:shd w:val="pct15" w:color="auto" w:fill="FFFFFF"/>
        </w:rPr>
        <w:t>]</w:t>
      </w:r>
      <w:r w:rsidR="00C8262B" w:rsidRPr="006166AB">
        <w:rPr>
          <w:rFonts w:hint="eastAsia"/>
          <w:shd w:val="pct15" w:color="auto" w:fill="FFFFFF"/>
        </w:rPr>
        <w:t xml:space="preserve"> </w:t>
      </w:r>
      <w:r w:rsidR="00C4239C" w:rsidRPr="006166AB">
        <w:rPr>
          <w:shd w:val="pct15" w:color="auto" w:fill="FFFFFF"/>
        </w:rPr>
        <w:t>Why does software need to evolve over time? (6pts)</w:t>
      </w:r>
    </w:p>
    <w:p w14:paraId="118C7142" w14:textId="7E357BC1" w:rsidR="002624A2" w:rsidRPr="00466E79" w:rsidRDefault="002624A2">
      <w:pPr>
        <w:rPr>
          <w:u w:val="single"/>
        </w:rPr>
      </w:pPr>
      <w:r w:rsidRPr="002624A2">
        <w:rPr>
          <w:rFonts w:hint="eastAsia"/>
        </w:rPr>
        <w:t>适应</w:t>
      </w:r>
      <w:r w:rsidRPr="00466E79">
        <w:rPr>
          <w:rFonts w:hint="eastAsia"/>
          <w:u w:val="single"/>
        </w:rPr>
        <w:t>新计算科技</w:t>
      </w:r>
      <w:r w:rsidRPr="002624A2">
        <w:rPr>
          <w:rFonts w:hint="eastAsia"/>
        </w:rPr>
        <w:t>的需求；增强新的</w:t>
      </w:r>
      <w:r w:rsidRPr="00466E79">
        <w:rPr>
          <w:rFonts w:hint="eastAsia"/>
          <w:u w:val="single"/>
        </w:rPr>
        <w:t>商业要求</w:t>
      </w:r>
      <w:r w:rsidRPr="002624A2">
        <w:rPr>
          <w:rFonts w:hint="eastAsia"/>
        </w:rPr>
        <w:t>；和现代的</w:t>
      </w:r>
      <w:r w:rsidRPr="00466E79">
        <w:rPr>
          <w:rFonts w:hint="eastAsia"/>
          <w:u w:val="single"/>
        </w:rPr>
        <w:t>数据库</w:t>
      </w:r>
      <w:r w:rsidRPr="002624A2">
        <w:rPr>
          <w:rFonts w:hint="eastAsia"/>
        </w:rPr>
        <w:t>和系统等结合；更适应</w:t>
      </w:r>
      <w:r w:rsidRPr="00466E79">
        <w:rPr>
          <w:rFonts w:hint="eastAsia"/>
          <w:u w:val="single"/>
        </w:rPr>
        <w:t>网络环境结构</w:t>
      </w:r>
    </w:p>
    <w:p w14:paraId="64D985A9" w14:textId="07E989A0" w:rsidR="000E66E2" w:rsidRDefault="000E66E2"/>
    <w:p w14:paraId="255181D0" w14:textId="42EDD55D" w:rsidR="000E66E2" w:rsidRDefault="000E66E2"/>
    <w:p w14:paraId="2EB99C55" w14:textId="5DA2B3DE" w:rsidR="000E66E2" w:rsidRPr="00C77D89" w:rsidRDefault="00490F4F" w:rsidP="00C77D89">
      <w:pPr>
        <w:tabs>
          <w:tab w:val="left" w:pos="360"/>
        </w:tabs>
        <w:outlineLvl w:val="0"/>
        <w:rPr>
          <w:shd w:val="pct15" w:color="auto" w:fill="FFFFFF"/>
        </w:rPr>
      </w:pPr>
      <w:r>
        <w:rPr>
          <w:shd w:val="pct15" w:color="auto" w:fill="FFFFFF"/>
        </w:rPr>
        <w:t>[q</w:t>
      </w:r>
      <w:r w:rsidR="000E66E2" w:rsidRPr="00C77D89">
        <w:rPr>
          <w:rFonts w:hint="eastAsia"/>
          <w:shd w:val="pct15" w:color="auto" w:fill="FFFFFF"/>
        </w:rPr>
        <w:t>uiz1</w:t>
      </w:r>
      <w:r>
        <w:rPr>
          <w:shd w:val="pct15" w:color="auto" w:fill="FFFFFF"/>
        </w:rPr>
        <w:t>]</w:t>
      </w:r>
      <w:r w:rsidR="000E66E2" w:rsidRPr="00C77D89">
        <w:rPr>
          <w:shd w:val="pct15" w:color="auto" w:fill="FFFFFF"/>
        </w:rPr>
        <w:t xml:space="preserve"> </w:t>
      </w:r>
      <w:r w:rsidR="000E66E2" w:rsidRPr="00C77D89">
        <w:rPr>
          <w:rFonts w:hint="eastAsia"/>
          <w:shd w:val="pct15" w:color="auto" w:fill="FFFFFF"/>
        </w:rPr>
        <w:t>Please take our course project</w:t>
      </w:r>
      <w:r w:rsidR="000E66E2" w:rsidRPr="00C77D89">
        <w:rPr>
          <w:shd w:val="pct15" w:color="auto" w:fill="FFFFFF"/>
        </w:rPr>
        <w:t xml:space="preserve"> </w:t>
      </w:r>
      <w:r w:rsidR="000E66E2" w:rsidRPr="00C77D89">
        <w:rPr>
          <w:rFonts w:hint="eastAsia"/>
          <w:shd w:val="pct15" w:color="auto" w:fill="FFFFFF"/>
        </w:rPr>
        <w:t>as an example to explain what are Normal, Expected, and Exciting requirements for QFD (Quality Function Deployment)?</w:t>
      </w:r>
    </w:p>
    <w:p w14:paraId="21AF33BC" w14:textId="77777777" w:rsidR="000E66E2" w:rsidRDefault="000E66E2" w:rsidP="000E66E2">
      <w:pPr>
        <w:outlineLvl w:val="0"/>
      </w:pPr>
      <w:r w:rsidRPr="00C77D89">
        <w:rPr>
          <w:rFonts w:hint="eastAsia"/>
          <w:b/>
          <w:bCs/>
        </w:rPr>
        <w:t>Normal requirements</w:t>
      </w:r>
      <w:r>
        <w:rPr>
          <w:rFonts w:hint="eastAsia"/>
        </w:rPr>
        <w:t xml:space="preserve"> are written in the project requirements to meet the requirements of Party A</w:t>
      </w:r>
      <w:r>
        <w:t>’</w:t>
      </w:r>
      <w:r>
        <w:rPr>
          <w:rFonts w:hint="eastAsia"/>
        </w:rPr>
        <w:t>s software requirements, such as building beautiful museum model, etc</w:t>
      </w:r>
    </w:p>
    <w:p w14:paraId="59607861" w14:textId="77777777" w:rsidR="000E66E2" w:rsidRDefault="000E66E2" w:rsidP="000E66E2">
      <w:pPr>
        <w:outlineLvl w:val="0"/>
      </w:pPr>
      <w:r w:rsidRPr="00C77D89">
        <w:rPr>
          <w:rFonts w:hint="eastAsia"/>
          <w:b/>
          <w:bCs/>
        </w:rPr>
        <w:t xml:space="preserve">Expected requirements </w:t>
      </w:r>
      <w:r>
        <w:rPr>
          <w:rFonts w:hint="eastAsia"/>
        </w:rPr>
        <w:t>are not written in the project requirements, but as a mature software engineering should achieve software requirements, such as smooth running, software security, etc.</w:t>
      </w:r>
    </w:p>
    <w:p w14:paraId="64F70D35" w14:textId="77777777" w:rsidR="000E66E2" w:rsidRDefault="000E66E2" w:rsidP="000E66E2">
      <w:pPr>
        <w:outlineLvl w:val="0"/>
      </w:pPr>
      <w:r w:rsidRPr="00C77D89">
        <w:rPr>
          <w:rFonts w:hint="eastAsia"/>
          <w:b/>
          <w:bCs/>
        </w:rPr>
        <w:t>Exciting requirements</w:t>
      </w:r>
      <w:r>
        <w:rPr>
          <w:rFonts w:hint="eastAsia"/>
        </w:rPr>
        <w:t xml:space="preserve"> are requirements that are not written into the project requirements, that are not anticipated, that do not affect the functionality of the program, but that can greatly enhance the user experience by having them, such as particularly fine museum and collection modeling</w:t>
      </w:r>
    </w:p>
    <w:p w14:paraId="391F3198" w14:textId="723FC2DA" w:rsidR="000E66E2" w:rsidRDefault="000E66E2"/>
    <w:p w14:paraId="5387CEF4" w14:textId="313332C8" w:rsidR="00807A4B" w:rsidRPr="00490F4F" w:rsidRDefault="00490F4F" w:rsidP="00807A4B">
      <w:pPr>
        <w:ind w:left="178" w:hangingChars="85" w:hanging="178"/>
        <w:outlineLvl w:val="0"/>
        <w:rPr>
          <w:shd w:val="pct15" w:color="auto" w:fill="FFFFFF"/>
        </w:rPr>
      </w:pPr>
      <w:r>
        <w:rPr>
          <w:shd w:val="pct15" w:color="auto" w:fill="FFFFFF"/>
        </w:rPr>
        <w:t>[</w:t>
      </w:r>
      <w:r w:rsidR="00807A4B" w:rsidRPr="00490F4F">
        <w:rPr>
          <w:rFonts w:hint="eastAsia"/>
          <w:shd w:val="pct15" w:color="auto" w:fill="FFFFFF"/>
        </w:rPr>
        <w:t>quiz2</w:t>
      </w:r>
      <w:r>
        <w:rPr>
          <w:rFonts w:hint="eastAsia"/>
          <w:shd w:val="pct15" w:color="auto" w:fill="FFFFFF"/>
        </w:rPr>
        <w:t>]</w:t>
      </w:r>
      <w:r w:rsidR="00807A4B" w:rsidRPr="00490F4F">
        <w:rPr>
          <w:rFonts w:hint="eastAsia"/>
          <w:shd w:val="pct15" w:color="auto" w:fill="FFFFFF"/>
        </w:rPr>
        <w:t xml:space="preserve"> What does the </w:t>
      </w:r>
      <w:r w:rsidR="00807A4B" w:rsidRPr="00490F4F">
        <w:rPr>
          <w:rFonts w:hint="eastAsia"/>
          <w:b/>
          <w:bCs/>
          <w:color w:val="FF0000"/>
          <w:shd w:val="pct15" w:color="auto" w:fill="FFFFFF"/>
        </w:rPr>
        <w:t xml:space="preserve">Rules of </w:t>
      </w:r>
      <w:bookmarkStart w:id="1" w:name="OLE_LINK3"/>
      <w:r w:rsidR="00807A4B" w:rsidRPr="00490F4F">
        <w:rPr>
          <w:rFonts w:hint="eastAsia"/>
          <w:b/>
          <w:bCs/>
          <w:color w:val="FF0000"/>
          <w:shd w:val="pct15" w:color="auto" w:fill="FFFFFF"/>
        </w:rPr>
        <w:t>Thumb</w:t>
      </w:r>
      <w:bookmarkEnd w:id="1"/>
      <w:r w:rsidR="00807A4B" w:rsidRPr="00490F4F">
        <w:rPr>
          <w:rFonts w:hint="eastAsia"/>
          <w:shd w:val="pct15" w:color="auto" w:fill="FFFFFF"/>
        </w:rPr>
        <w:t>经验法则 emphasis? Why the level of abstraction should be relatively high?</w:t>
      </w:r>
    </w:p>
    <w:p w14:paraId="1C1B5636" w14:textId="77777777" w:rsidR="00807A4B" w:rsidRDefault="00807A4B" w:rsidP="00807A4B">
      <w:pPr>
        <w:outlineLvl w:val="0"/>
      </w:pPr>
    </w:p>
    <w:p w14:paraId="5FC71AD9" w14:textId="77777777" w:rsidR="00807A4B" w:rsidRDefault="00807A4B" w:rsidP="00807A4B">
      <w:pPr>
        <w:widowControl/>
        <w:spacing w:beforeLines="50" w:before="156"/>
        <w:jc w:val="left"/>
      </w:pPr>
      <w:r>
        <w:rPr>
          <w:rFonts w:hint="eastAsia"/>
        </w:rPr>
        <w:t>The model should focus on requirements which are visible with in problem or business domain.</w:t>
      </w:r>
      <w:r w:rsidRPr="006C34CE">
        <w:rPr>
          <w:rFonts w:hint="eastAsia"/>
        </w:rPr>
        <w:t xml:space="preserve"> </w:t>
      </w:r>
      <w:r>
        <w:rPr>
          <w:rFonts w:hint="eastAsia"/>
        </w:rPr>
        <w:t>模型应关注问题或业务领域中可见的需求</w:t>
      </w:r>
    </w:p>
    <w:p w14:paraId="745DF0BD" w14:textId="77777777" w:rsidR="00807A4B" w:rsidRDefault="00807A4B" w:rsidP="00807A4B">
      <w:pPr>
        <w:outlineLvl w:val="0"/>
      </w:pPr>
      <w:r>
        <w:rPr>
          <w:rFonts w:hint="eastAsia"/>
        </w:rPr>
        <w:t>Abstraction levels are high in thumb rule. 经验法则中的抽象级别较高</w:t>
      </w:r>
    </w:p>
    <w:p w14:paraId="52E970CE" w14:textId="77777777" w:rsidR="00807A4B" w:rsidRDefault="00807A4B" w:rsidP="00807A4B">
      <w:pPr>
        <w:outlineLvl w:val="0"/>
      </w:pPr>
      <w:r>
        <w:rPr>
          <w:rFonts w:hint="eastAsia"/>
        </w:rPr>
        <w:t>New elements added in the analysis model should help in better understanding of the software requirements of the system.</w:t>
      </w:r>
      <w:r w:rsidRPr="006C34CE">
        <w:rPr>
          <w:rFonts w:hint="eastAsia"/>
        </w:rPr>
        <w:t xml:space="preserve"> </w:t>
      </w:r>
      <w:r>
        <w:rPr>
          <w:rFonts w:hint="eastAsia"/>
        </w:rPr>
        <w:t>分析模型中添加的新元素应有助于更好地理解系统的软件需求</w:t>
      </w:r>
    </w:p>
    <w:p w14:paraId="60996946" w14:textId="77777777" w:rsidR="00807A4B" w:rsidRDefault="00807A4B" w:rsidP="00807A4B">
      <w:pPr>
        <w:outlineLvl w:val="0"/>
      </w:pPr>
      <w:r>
        <w:rPr>
          <w:rFonts w:hint="eastAsia"/>
        </w:rPr>
        <w:t>These elements provide better understanding of the functionality, behaviour and information domain of the system.</w:t>
      </w:r>
      <w:r w:rsidRPr="006C34CE">
        <w:rPr>
          <w:rFonts w:hint="eastAsia"/>
        </w:rPr>
        <w:t xml:space="preserve"> </w:t>
      </w:r>
      <w:r>
        <w:rPr>
          <w:rFonts w:hint="eastAsia"/>
        </w:rPr>
        <w:t>这些元素有助于更好地理解系统的功能、行为和信息领域</w:t>
      </w:r>
    </w:p>
    <w:p w14:paraId="7868857B" w14:textId="77777777" w:rsidR="00807A4B" w:rsidRDefault="00807A4B" w:rsidP="00807A4B">
      <w:pPr>
        <w:widowControl/>
        <w:spacing w:beforeLines="50" w:before="156"/>
        <w:jc w:val="left"/>
      </w:pPr>
      <w:r>
        <w:rPr>
          <w:rFonts w:hint="eastAsia"/>
        </w:rPr>
        <w:t>Coupling should be minimized throughout the system整个系统中的耦合应最小化</w:t>
      </w:r>
    </w:p>
    <w:p w14:paraId="5CD5C4D4" w14:textId="77777777" w:rsidR="00807A4B" w:rsidRDefault="00807A4B" w:rsidP="00807A4B">
      <w:pPr>
        <w:widowControl/>
        <w:spacing w:beforeLines="50" w:before="156"/>
        <w:jc w:val="left"/>
      </w:pPr>
      <w:r>
        <w:rPr>
          <w:rFonts w:hint="eastAsia"/>
        </w:rPr>
        <w:t>The model should be simple模型应该简单</w:t>
      </w:r>
    </w:p>
    <w:p w14:paraId="0FECF0AE" w14:textId="77777777" w:rsidR="00807A4B" w:rsidRDefault="00807A4B" w:rsidP="00807A4B">
      <w:pPr>
        <w:outlineLvl w:val="0"/>
      </w:pPr>
    </w:p>
    <w:p w14:paraId="0FD9F9C3" w14:textId="77777777" w:rsidR="00807A4B" w:rsidRDefault="00807A4B" w:rsidP="00807A4B">
      <w:pPr>
        <w:outlineLvl w:val="0"/>
      </w:pPr>
    </w:p>
    <w:p w14:paraId="384F6A4F" w14:textId="77777777" w:rsidR="00807A4B" w:rsidRDefault="00807A4B" w:rsidP="00807A4B">
      <w:pPr>
        <w:widowControl/>
        <w:spacing w:beforeLines="50" w:before="156"/>
        <w:jc w:val="left"/>
      </w:pPr>
      <w:r>
        <w:rPr>
          <w:rFonts w:hint="eastAsia"/>
        </w:rPr>
        <w:lastRenderedPageBreak/>
        <w:t>The model should focus on requirements that are visible within the problem or business domain模型应关注问题或业务领域中可见的需求</w:t>
      </w:r>
    </w:p>
    <w:p w14:paraId="132320AE" w14:textId="45A973E0" w:rsidR="00C77D89" w:rsidRPr="00807A4B" w:rsidRDefault="00C77D89"/>
    <w:p w14:paraId="10CF28DA" w14:textId="765EE9D1" w:rsidR="00C77D89" w:rsidRDefault="00C77D89"/>
    <w:p w14:paraId="0CFEC400" w14:textId="77777777" w:rsidR="00C73CFF" w:rsidRPr="00DC6E2A" w:rsidRDefault="00C73CFF" w:rsidP="00C73CFF">
      <w:pPr>
        <w:widowControl/>
        <w:spacing w:beforeLines="50" w:before="156"/>
        <w:jc w:val="left"/>
        <w:rPr>
          <w:shd w:val="pct15" w:color="auto" w:fill="FFFFFF"/>
        </w:rPr>
      </w:pPr>
      <w:r w:rsidRPr="00DC6E2A">
        <w:rPr>
          <w:rFonts w:hint="eastAsia"/>
          <w:shd w:val="pct15" w:color="auto" w:fill="FFFFFF"/>
        </w:rPr>
        <w:t>[</w:t>
      </w:r>
      <w:r w:rsidRPr="00DC6E2A">
        <w:rPr>
          <w:shd w:val="pct15" w:color="auto" w:fill="FFFFFF"/>
        </w:rPr>
        <w:t>wzy quzi2 &amp;&amp; 23</w:t>
      </w:r>
      <w:r w:rsidRPr="00DC6E2A">
        <w:rPr>
          <w:rFonts w:hint="eastAsia"/>
          <w:shd w:val="pct15" w:color="auto" w:fill="FFFFFF"/>
        </w:rPr>
        <w:t>原题</w:t>
      </w:r>
      <w:r w:rsidRPr="00DC6E2A">
        <w:rPr>
          <w:shd w:val="pct15" w:color="auto" w:fill="FFFFFF"/>
        </w:rPr>
        <w:t>] Formal technical review(FTR) is very important for uncovering software errors before the software is released to the end users since errors can be amplified in the latter steps if they cannot be found in the former phase, as shown in the following defect amplification models:</w:t>
      </w:r>
    </w:p>
    <w:p w14:paraId="24B1E78D" w14:textId="02DA7E8F" w:rsidR="00C73CFF" w:rsidRDefault="00C73CFF" w:rsidP="00C73CFF">
      <w:pPr>
        <w:spacing w:beforeLines="50" w:before="156"/>
        <w:ind w:firstLineChars="250" w:firstLine="525"/>
      </w:pPr>
      <w:r>
        <w:rPr>
          <w:noProof/>
        </w:rPr>
        <w:drawing>
          <wp:inline distT="0" distB="0" distL="0" distR="0" wp14:anchorId="38AAD407" wp14:editId="06DA617C">
            <wp:extent cx="5273040" cy="12877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1287780"/>
                    </a:xfrm>
                    <a:prstGeom prst="rect">
                      <a:avLst/>
                    </a:prstGeom>
                    <a:noFill/>
                    <a:ln>
                      <a:noFill/>
                    </a:ln>
                  </pic:spPr>
                </pic:pic>
              </a:graphicData>
            </a:graphic>
          </wp:inline>
        </w:drawing>
      </w:r>
    </w:p>
    <w:p w14:paraId="580CE4DD" w14:textId="4AC1B435" w:rsidR="00C73CFF" w:rsidRDefault="00C73CFF" w:rsidP="00C73CFF">
      <w:pPr>
        <w:ind w:left="360" w:firstLineChars="200" w:firstLine="420"/>
      </w:pPr>
      <w:r>
        <w:t xml:space="preserve">Suppose: (1) the newly generated errors are </w:t>
      </w:r>
      <w:r w:rsidRPr="00DC6E2A">
        <w:rPr>
          <w:b/>
          <w:bCs/>
        </w:rPr>
        <w:t>20, 60, 60</w:t>
      </w:r>
      <w:r>
        <w:t xml:space="preserve"> for the preliminary design, detail design and code/unit test respectively; (2) the errors passing through and that whose being amplified </w:t>
      </w:r>
      <w:r w:rsidRPr="00071C0E">
        <w:rPr>
          <w:b/>
          <w:bCs/>
        </w:rPr>
        <w:t>are the same</w:t>
      </w:r>
      <w:r w:rsidR="00071C0E">
        <w:rPr>
          <w:rFonts w:hint="eastAsia"/>
          <w:b/>
          <w:bCs/>
        </w:rPr>
        <w:t>平分</w:t>
      </w:r>
      <w:r w:rsidRPr="00071C0E">
        <w:rPr>
          <w:b/>
          <w:bCs/>
        </w:rPr>
        <w:t xml:space="preserve"> </w:t>
      </w:r>
      <w:r>
        <w:t>between preliminary and detail design and between detail design and code/unit test; (3) the value of x, which is also the same for detail design and code</w:t>
      </w:r>
      <w:r>
        <w:rPr>
          <w:rFonts w:hint="eastAsia"/>
        </w:rPr>
        <w:t>/</w:t>
      </w:r>
      <w:r>
        <w:t>unit test, is</w:t>
      </w:r>
      <w:r w:rsidRPr="00D61A74">
        <w:rPr>
          <w:b/>
          <w:bCs/>
        </w:rPr>
        <w:t xml:space="preserve"> 3</w:t>
      </w:r>
      <w:r>
        <w:t xml:space="preserve">. </w:t>
      </w:r>
    </w:p>
    <w:p w14:paraId="01B4C78F" w14:textId="17A12000" w:rsidR="00C73CFF" w:rsidRDefault="00C73CFF" w:rsidP="00C73CFF">
      <w:pPr>
        <w:ind w:leftChars="171" w:left="359" w:firstLineChars="150" w:firstLine="315"/>
        <w:outlineLvl w:val="0"/>
      </w:pPr>
      <w:r>
        <w:rPr>
          <w:rFonts w:hint="eastAsia"/>
        </w:rPr>
        <w:t>I</w:t>
      </w:r>
      <w:r>
        <w:t xml:space="preserve">f the values of percent efficiency for the whole process without </w:t>
      </w:r>
      <w:r>
        <w:rPr>
          <w:rFonts w:hint="eastAsia"/>
        </w:rPr>
        <w:t>F</w:t>
      </w:r>
      <w:r>
        <w:t>TR (</w:t>
      </w:r>
      <w:r>
        <w:rPr>
          <w:rFonts w:hint="eastAsia"/>
        </w:rPr>
        <w:t xml:space="preserve">Formal </w:t>
      </w:r>
      <w:r>
        <w:t>Technical Re</w:t>
      </w:r>
      <w:r>
        <w:rPr>
          <w:rFonts w:hint="eastAsia"/>
        </w:rPr>
        <w:t>v</w:t>
      </w:r>
      <w:r>
        <w:t xml:space="preserve">iew) and with </w:t>
      </w:r>
      <w:r>
        <w:rPr>
          <w:rFonts w:hint="eastAsia"/>
        </w:rPr>
        <w:t>F</w:t>
      </w:r>
      <w:r>
        <w:t xml:space="preserve">TR are </w:t>
      </w:r>
      <w:r w:rsidRPr="00687346">
        <w:rPr>
          <w:b/>
          <w:bCs/>
        </w:rPr>
        <w:t>0 and 50% respectively</w:t>
      </w:r>
      <w:r w:rsidR="001516EE">
        <w:rPr>
          <w:rFonts w:hint="eastAsia"/>
          <w:b/>
          <w:bCs/>
        </w:rPr>
        <w:t>过滤掉50%</w:t>
      </w:r>
      <w:r>
        <w:t>, please illustrate the defect amplification process for preliminary design, detail design and code/unit test, and calculate the final errors after code/unit test respectively.</w:t>
      </w:r>
    </w:p>
    <w:p w14:paraId="0F586130" w14:textId="77777777" w:rsidR="00C73CFF" w:rsidRDefault="00C73CFF" w:rsidP="00C73CFF">
      <w:pPr>
        <w:outlineLvl w:val="0"/>
      </w:pPr>
    </w:p>
    <w:p w14:paraId="4C9536AC" w14:textId="77777777" w:rsidR="00C73CFF" w:rsidRDefault="00C73CFF" w:rsidP="00C73CFF">
      <w:pPr>
        <w:outlineLvl w:val="0"/>
        <w:rPr>
          <w:b/>
          <w:bCs/>
        </w:rPr>
      </w:pPr>
      <w:r>
        <w:rPr>
          <w:rFonts w:hint="eastAsia"/>
        </w:rPr>
        <w:t>without FTR: 260</w:t>
      </w:r>
    </w:p>
    <w:p w14:paraId="135F32DD" w14:textId="0A2178E0" w:rsidR="00C73CFF" w:rsidRDefault="00C73CFF" w:rsidP="00C73CFF">
      <w:pPr>
        <w:outlineLvl w:val="0"/>
      </w:pPr>
      <w:r>
        <w:rPr>
          <w:noProof/>
        </w:rPr>
        <w:drawing>
          <wp:inline distT="0" distB="0" distL="0" distR="0" wp14:anchorId="0C94D5B5" wp14:editId="3DABFD4E">
            <wp:extent cx="5274310" cy="12039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03960"/>
                    </a:xfrm>
                    <a:prstGeom prst="rect">
                      <a:avLst/>
                    </a:prstGeom>
                    <a:noFill/>
                    <a:ln>
                      <a:noFill/>
                    </a:ln>
                  </pic:spPr>
                </pic:pic>
              </a:graphicData>
            </a:graphic>
          </wp:inline>
        </w:drawing>
      </w:r>
    </w:p>
    <w:p w14:paraId="462EFB9C" w14:textId="77777777" w:rsidR="00C73CFF" w:rsidRDefault="00C73CFF" w:rsidP="00C73CFF">
      <w:pPr>
        <w:outlineLvl w:val="0"/>
      </w:pPr>
      <w:r>
        <w:rPr>
          <w:rFonts w:hint="eastAsia"/>
        </w:rPr>
        <w:t>with FTR: 70</w:t>
      </w:r>
    </w:p>
    <w:p w14:paraId="137779C6" w14:textId="21DCA78F" w:rsidR="00C73CFF" w:rsidRDefault="00C73CFF" w:rsidP="00C73CFF">
      <w:pPr>
        <w:outlineLvl w:val="0"/>
      </w:pPr>
      <w:r>
        <w:rPr>
          <w:noProof/>
        </w:rPr>
        <w:drawing>
          <wp:inline distT="0" distB="0" distL="0" distR="0" wp14:anchorId="44D726F8" wp14:editId="6D1D8DFA">
            <wp:extent cx="5274310" cy="11442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144270"/>
                    </a:xfrm>
                    <a:prstGeom prst="rect">
                      <a:avLst/>
                    </a:prstGeom>
                    <a:noFill/>
                    <a:ln>
                      <a:noFill/>
                    </a:ln>
                  </pic:spPr>
                </pic:pic>
              </a:graphicData>
            </a:graphic>
          </wp:inline>
        </w:drawing>
      </w:r>
    </w:p>
    <w:p w14:paraId="69875C32" w14:textId="77777777" w:rsidR="00C73CFF" w:rsidRDefault="00C73CFF" w:rsidP="00C73CFF">
      <w:pPr>
        <w:outlineLvl w:val="0"/>
      </w:pPr>
    </w:p>
    <w:p w14:paraId="323CE0BA" w14:textId="4309D0BA" w:rsidR="00C77D89" w:rsidRDefault="00DF7A05">
      <w:r>
        <w:rPr>
          <w:rFonts w:hint="eastAsia"/>
        </w:rPr>
        <w:t>传递的是保留的错误，算cost用的</w:t>
      </w:r>
      <w:r w:rsidR="004F791D">
        <w:rPr>
          <w:rFonts w:hint="eastAsia"/>
        </w:rPr>
        <w:t>是检测代价</w:t>
      </w:r>
    </w:p>
    <w:p w14:paraId="36D9754D" w14:textId="4F75EDCD" w:rsidR="005D439B" w:rsidRDefault="005D439B"/>
    <w:sectPr w:rsidR="005D439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OpenSans-Regular">
    <w:altName w:val="微软雅黑"/>
    <w:panose1 w:val="00000000000000000000"/>
    <w:charset w:val="86"/>
    <w:family w:val="auto"/>
    <w:notTrueType/>
    <w:pitch w:val="default"/>
    <w:sig w:usb0="00000001" w:usb1="080E0000" w:usb2="00000010" w:usb3="00000000" w:csb0="00040000" w:csb1="00000000"/>
  </w:font>
  <w:font w:name="MicrosoftYaHei">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A63A7"/>
    <w:multiLevelType w:val="multilevel"/>
    <w:tmpl w:val="0D5A63A7"/>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3F4A4A85"/>
    <w:multiLevelType w:val="multilevel"/>
    <w:tmpl w:val="4DD2DF66"/>
    <w:lvl w:ilvl="0">
      <w:start w:val="2"/>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41BC13C9"/>
    <w:multiLevelType w:val="hybridMultilevel"/>
    <w:tmpl w:val="1A885DF2"/>
    <w:lvl w:ilvl="0" w:tplc="34948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572594"/>
    <w:multiLevelType w:val="singleLevel"/>
    <w:tmpl w:val="5F572594"/>
    <w:lvl w:ilvl="0">
      <w:start w:val="1"/>
      <w:numFmt w:val="decimal"/>
      <w:suff w:val="space"/>
      <w:lvlText w:val="(%1)"/>
      <w:lvlJc w:val="left"/>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8B2"/>
    <w:rsid w:val="00013B83"/>
    <w:rsid w:val="00015819"/>
    <w:rsid w:val="00026867"/>
    <w:rsid w:val="00032F14"/>
    <w:rsid w:val="00054143"/>
    <w:rsid w:val="00055D0C"/>
    <w:rsid w:val="00060D19"/>
    <w:rsid w:val="00060DCD"/>
    <w:rsid w:val="00071C0E"/>
    <w:rsid w:val="00074626"/>
    <w:rsid w:val="00075ACF"/>
    <w:rsid w:val="00076B4B"/>
    <w:rsid w:val="00080B43"/>
    <w:rsid w:val="000E4615"/>
    <w:rsid w:val="000E66E2"/>
    <w:rsid w:val="00130F2B"/>
    <w:rsid w:val="001405C0"/>
    <w:rsid w:val="00140F0A"/>
    <w:rsid w:val="001516EE"/>
    <w:rsid w:val="00166A78"/>
    <w:rsid w:val="0017337A"/>
    <w:rsid w:val="0018785D"/>
    <w:rsid w:val="001A0979"/>
    <w:rsid w:val="001A1DB0"/>
    <w:rsid w:val="001B5371"/>
    <w:rsid w:val="001C3CF0"/>
    <w:rsid w:val="001F44B7"/>
    <w:rsid w:val="00255AEF"/>
    <w:rsid w:val="002624A2"/>
    <w:rsid w:val="002675F4"/>
    <w:rsid w:val="0027481D"/>
    <w:rsid w:val="0027524E"/>
    <w:rsid w:val="002850AB"/>
    <w:rsid w:val="002A1ECA"/>
    <w:rsid w:val="002B23A3"/>
    <w:rsid w:val="002B6765"/>
    <w:rsid w:val="002D0813"/>
    <w:rsid w:val="002D32AB"/>
    <w:rsid w:val="002F1966"/>
    <w:rsid w:val="0032428B"/>
    <w:rsid w:val="00333A07"/>
    <w:rsid w:val="003455F3"/>
    <w:rsid w:val="00353B6A"/>
    <w:rsid w:val="00362B67"/>
    <w:rsid w:val="00364F9F"/>
    <w:rsid w:val="00365739"/>
    <w:rsid w:val="00372870"/>
    <w:rsid w:val="00372C4E"/>
    <w:rsid w:val="0037724C"/>
    <w:rsid w:val="00384F7A"/>
    <w:rsid w:val="003A26D4"/>
    <w:rsid w:val="003B6250"/>
    <w:rsid w:val="003F3858"/>
    <w:rsid w:val="004052E1"/>
    <w:rsid w:val="00420033"/>
    <w:rsid w:val="00447B77"/>
    <w:rsid w:val="00466E79"/>
    <w:rsid w:val="004755F4"/>
    <w:rsid w:val="00490F4F"/>
    <w:rsid w:val="00492350"/>
    <w:rsid w:val="004A05BC"/>
    <w:rsid w:val="004A7387"/>
    <w:rsid w:val="004C4F9F"/>
    <w:rsid w:val="004E75D1"/>
    <w:rsid w:val="004F74D6"/>
    <w:rsid w:val="004F791D"/>
    <w:rsid w:val="00505FDB"/>
    <w:rsid w:val="0051639C"/>
    <w:rsid w:val="00517EC4"/>
    <w:rsid w:val="00534052"/>
    <w:rsid w:val="005368B2"/>
    <w:rsid w:val="005544A7"/>
    <w:rsid w:val="005A4CD2"/>
    <w:rsid w:val="005B7A4C"/>
    <w:rsid w:val="005D17E9"/>
    <w:rsid w:val="005D439B"/>
    <w:rsid w:val="005E3F56"/>
    <w:rsid w:val="005E63A6"/>
    <w:rsid w:val="005F031C"/>
    <w:rsid w:val="005F1635"/>
    <w:rsid w:val="00611C4E"/>
    <w:rsid w:val="006166AB"/>
    <w:rsid w:val="00630F74"/>
    <w:rsid w:val="00633E3C"/>
    <w:rsid w:val="00645F51"/>
    <w:rsid w:val="00653089"/>
    <w:rsid w:val="00662C53"/>
    <w:rsid w:val="006670DF"/>
    <w:rsid w:val="00677D74"/>
    <w:rsid w:val="00681336"/>
    <w:rsid w:val="00687346"/>
    <w:rsid w:val="006A1B3E"/>
    <w:rsid w:val="006B36C3"/>
    <w:rsid w:val="006C5290"/>
    <w:rsid w:val="006C6B0F"/>
    <w:rsid w:val="006D70D2"/>
    <w:rsid w:val="006E3966"/>
    <w:rsid w:val="006F3E40"/>
    <w:rsid w:val="00701639"/>
    <w:rsid w:val="00706DBF"/>
    <w:rsid w:val="00721AE1"/>
    <w:rsid w:val="007220A2"/>
    <w:rsid w:val="0072222D"/>
    <w:rsid w:val="007246B5"/>
    <w:rsid w:val="00761FE8"/>
    <w:rsid w:val="0077500B"/>
    <w:rsid w:val="007A178D"/>
    <w:rsid w:val="007A7F37"/>
    <w:rsid w:val="007C0DA0"/>
    <w:rsid w:val="007E0BFA"/>
    <w:rsid w:val="008078A7"/>
    <w:rsid w:val="00807A4B"/>
    <w:rsid w:val="008227BC"/>
    <w:rsid w:val="00835D44"/>
    <w:rsid w:val="008501C0"/>
    <w:rsid w:val="00873D20"/>
    <w:rsid w:val="00877069"/>
    <w:rsid w:val="008811A2"/>
    <w:rsid w:val="008B1D22"/>
    <w:rsid w:val="008B6DC6"/>
    <w:rsid w:val="008C5DF3"/>
    <w:rsid w:val="008D2556"/>
    <w:rsid w:val="008D69BE"/>
    <w:rsid w:val="008F3E7C"/>
    <w:rsid w:val="008F3F61"/>
    <w:rsid w:val="008F5082"/>
    <w:rsid w:val="008F52D9"/>
    <w:rsid w:val="0090372B"/>
    <w:rsid w:val="00944151"/>
    <w:rsid w:val="00946B60"/>
    <w:rsid w:val="00967DB3"/>
    <w:rsid w:val="00984987"/>
    <w:rsid w:val="009A279A"/>
    <w:rsid w:val="009A4D17"/>
    <w:rsid w:val="009B5F00"/>
    <w:rsid w:val="009C7AB4"/>
    <w:rsid w:val="009D2B48"/>
    <w:rsid w:val="009D520B"/>
    <w:rsid w:val="009D5CEF"/>
    <w:rsid w:val="009E2260"/>
    <w:rsid w:val="009E4E0F"/>
    <w:rsid w:val="00A037E9"/>
    <w:rsid w:val="00A12647"/>
    <w:rsid w:val="00A31C64"/>
    <w:rsid w:val="00A346E9"/>
    <w:rsid w:val="00A41B3A"/>
    <w:rsid w:val="00A503FC"/>
    <w:rsid w:val="00A547F9"/>
    <w:rsid w:val="00A57548"/>
    <w:rsid w:val="00A6679B"/>
    <w:rsid w:val="00A77411"/>
    <w:rsid w:val="00A864A8"/>
    <w:rsid w:val="00A90EB3"/>
    <w:rsid w:val="00A913FA"/>
    <w:rsid w:val="00AC02CB"/>
    <w:rsid w:val="00AC50FB"/>
    <w:rsid w:val="00AD0F45"/>
    <w:rsid w:val="00AD666D"/>
    <w:rsid w:val="00AF77C3"/>
    <w:rsid w:val="00B21EB0"/>
    <w:rsid w:val="00B32C4E"/>
    <w:rsid w:val="00B40FFC"/>
    <w:rsid w:val="00B42065"/>
    <w:rsid w:val="00B52D1A"/>
    <w:rsid w:val="00B61A88"/>
    <w:rsid w:val="00B624AC"/>
    <w:rsid w:val="00B72912"/>
    <w:rsid w:val="00B77954"/>
    <w:rsid w:val="00B83010"/>
    <w:rsid w:val="00B96323"/>
    <w:rsid w:val="00BA02D0"/>
    <w:rsid w:val="00BD22A3"/>
    <w:rsid w:val="00BD4418"/>
    <w:rsid w:val="00BD534C"/>
    <w:rsid w:val="00C029FE"/>
    <w:rsid w:val="00C04E78"/>
    <w:rsid w:val="00C16E00"/>
    <w:rsid w:val="00C21E62"/>
    <w:rsid w:val="00C4239C"/>
    <w:rsid w:val="00C432EB"/>
    <w:rsid w:val="00C43A36"/>
    <w:rsid w:val="00C53473"/>
    <w:rsid w:val="00C549BB"/>
    <w:rsid w:val="00C73CFF"/>
    <w:rsid w:val="00C75AB4"/>
    <w:rsid w:val="00C77D89"/>
    <w:rsid w:val="00C8262B"/>
    <w:rsid w:val="00C84404"/>
    <w:rsid w:val="00C8569F"/>
    <w:rsid w:val="00C869AE"/>
    <w:rsid w:val="00C9299B"/>
    <w:rsid w:val="00CD0CCD"/>
    <w:rsid w:val="00CE0793"/>
    <w:rsid w:val="00D14476"/>
    <w:rsid w:val="00D30E4C"/>
    <w:rsid w:val="00D329B5"/>
    <w:rsid w:val="00D373A6"/>
    <w:rsid w:val="00D547BF"/>
    <w:rsid w:val="00D61A74"/>
    <w:rsid w:val="00D63CFD"/>
    <w:rsid w:val="00DA0798"/>
    <w:rsid w:val="00DA6A35"/>
    <w:rsid w:val="00DC6E2A"/>
    <w:rsid w:val="00DE5B67"/>
    <w:rsid w:val="00DF7A05"/>
    <w:rsid w:val="00E012FC"/>
    <w:rsid w:val="00E04AD2"/>
    <w:rsid w:val="00E12F2F"/>
    <w:rsid w:val="00E13DB1"/>
    <w:rsid w:val="00E23717"/>
    <w:rsid w:val="00E365C6"/>
    <w:rsid w:val="00E55703"/>
    <w:rsid w:val="00E7380D"/>
    <w:rsid w:val="00E73CA7"/>
    <w:rsid w:val="00E75A96"/>
    <w:rsid w:val="00E916AB"/>
    <w:rsid w:val="00EA2403"/>
    <w:rsid w:val="00EF3B01"/>
    <w:rsid w:val="00EF6BBE"/>
    <w:rsid w:val="00F132CA"/>
    <w:rsid w:val="00F13485"/>
    <w:rsid w:val="00F15D1A"/>
    <w:rsid w:val="00F22B81"/>
    <w:rsid w:val="00F23468"/>
    <w:rsid w:val="00F42CB8"/>
    <w:rsid w:val="00F53BD6"/>
    <w:rsid w:val="00F65346"/>
    <w:rsid w:val="00FA084C"/>
    <w:rsid w:val="00FA3C6F"/>
    <w:rsid w:val="00FB214A"/>
    <w:rsid w:val="00FC412D"/>
    <w:rsid w:val="00FF28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94D99"/>
  <w15:chartTrackingRefBased/>
  <w15:docId w15:val="{E9564FB2-93EE-4593-BE5F-EE3B4F3A6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D69B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395019">
      <w:bodyDiv w:val="1"/>
      <w:marLeft w:val="0"/>
      <w:marRight w:val="0"/>
      <w:marTop w:val="0"/>
      <w:marBottom w:val="0"/>
      <w:divBdr>
        <w:top w:val="none" w:sz="0" w:space="0" w:color="auto"/>
        <w:left w:val="none" w:sz="0" w:space="0" w:color="auto"/>
        <w:bottom w:val="none" w:sz="0" w:space="0" w:color="auto"/>
        <w:right w:val="none" w:sz="0" w:space="0" w:color="auto"/>
      </w:divBdr>
    </w:div>
    <w:div w:id="1988044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TotalTime>
  <Pages>18</Pages>
  <Words>877</Words>
  <Characters>5003</Characters>
  <Application>Microsoft Office Word</Application>
  <DocSecurity>0</DocSecurity>
  <Lines>41</Lines>
  <Paragraphs>11</Paragraphs>
  <ScaleCrop>false</ScaleCrop>
  <Company/>
  <LinksUpToDate>false</LinksUpToDate>
  <CharactersWithSpaces>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230</cp:revision>
  <dcterms:created xsi:type="dcterms:W3CDTF">2024-06-26T02:22:00Z</dcterms:created>
  <dcterms:modified xsi:type="dcterms:W3CDTF">2024-06-27T01:03:00Z</dcterms:modified>
</cp:coreProperties>
</file>